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37AFF" w:rsidRPr="00F32550" w:rsidRDefault="00D2481A" w:rsidP="00464793">
      <w:pPr>
        <w:jc w:val="center"/>
        <w:rPr>
          <w:rStyle w:val="a4"/>
        </w:rPr>
      </w:pPr>
      <w:r>
        <w:rPr>
          <w:rStyle w:val="a4"/>
        </w:rPr>
        <w:t xml:space="preserve">Работа на трёх </w:t>
      </w:r>
      <w:r w:rsidR="00F32550">
        <w:rPr>
          <w:rStyle w:val="a4"/>
        </w:rPr>
        <w:t xml:space="preserve">предустановленных </w:t>
      </w:r>
      <w:r>
        <w:rPr>
          <w:rStyle w:val="a4"/>
        </w:rPr>
        <w:t>скоростях</w:t>
      </w:r>
      <w:r w:rsidR="00F32550">
        <w:rPr>
          <w:rStyle w:val="a4"/>
        </w:rPr>
        <w:t>.</w:t>
      </w:r>
    </w:p>
    <w:p w:rsidR="00464793" w:rsidRDefault="00464793" w:rsidP="00464793">
      <w:pPr>
        <w:rPr>
          <w:rStyle w:val="a4"/>
        </w:rPr>
      </w:pPr>
      <w:r>
        <w:rPr>
          <w:rStyle w:val="a4"/>
        </w:rPr>
        <w:t>Постановка задачи</w:t>
      </w:r>
      <w:r w:rsidRPr="00464793">
        <w:rPr>
          <w:rStyle w:val="a4"/>
        </w:rPr>
        <w:t>:</w:t>
      </w:r>
    </w:p>
    <w:p w:rsidR="00F32550" w:rsidRPr="00F32550" w:rsidRDefault="00F32550" w:rsidP="00F32550">
      <w:pPr>
        <w:rPr>
          <w:rStyle w:val="a4"/>
          <w:b w:val="0"/>
        </w:rPr>
      </w:pPr>
      <w:r w:rsidRPr="00F32550">
        <w:rPr>
          <w:rStyle w:val="a4"/>
          <w:b w:val="0"/>
        </w:rPr>
        <w:t>Конфигурация предназначена для управления вентиля</w:t>
      </w:r>
      <w:r>
        <w:rPr>
          <w:rStyle w:val="a4"/>
          <w:b w:val="0"/>
        </w:rPr>
        <w:t xml:space="preserve">тором, который работает на трех </w:t>
      </w:r>
      <w:r w:rsidRPr="00F32550">
        <w:rPr>
          <w:rStyle w:val="a4"/>
          <w:b w:val="0"/>
        </w:rPr>
        <w:t>фиксированных скоростях, переключаемых кнопками пульта управления.</w:t>
      </w:r>
    </w:p>
    <w:p w:rsidR="00F32550" w:rsidRPr="00F32550" w:rsidRDefault="00F32550" w:rsidP="00F32550">
      <w:pPr>
        <w:rPr>
          <w:rStyle w:val="a4"/>
          <w:b w:val="0"/>
        </w:rPr>
      </w:pPr>
      <w:r>
        <w:rPr>
          <w:rStyle w:val="a4"/>
          <w:b w:val="0"/>
        </w:rPr>
        <w:t xml:space="preserve">- Режим продува перед работой </w:t>
      </w:r>
      <w:r w:rsidR="000F3310">
        <w:rPr>
          <w:rStyle w:val="a4"/>
          <w:b w:val="0"/>
        </w:rPr>
        <w:t>50 Гц</w:t>
      </w:r>
      <w:r w:rsidRPr="00F32550">
        <w:rPr>
          <w:rStyle w:val="a4"/>
          <w:b w:val="0"/>
        </w:rPr>
        <w:t xml:space="preserve"> </w:t>
      </w:r>
      <w:r>
        <w:rPr>
          <w:rStyle w:val="a4"/>
          <w:b w:val="0"/>
        </w:rPr>
        <w:t>(</w:t>
      </w:r>
      <m:oMath>
        <m:sSub>
          <m:sSubPr>
            <m:ctrlPr>
              <w:rPr>
                <w:rStyle w:val="a4"/>
                <w:rFonts w:ascii="Cambria Math" w:hAnsi="Cambria Math"/>
                <w:b w:val="0"/>
                <w:bCs w:val="0"/>
                <w:i/>
              </w:rPr>
            </m:ctrlPr>
          </m:sSubPr>
          <m:e>
            <m:r>
              <w:rPr>
                <w:rStyle w:val="a4"/>
                <w:rFonts w:ascii="Cambria Math" w:hAnsi="Cambria Math"/>
              </w:rPr>
              <m:t>f</m:t>
            </m:r>
          </m:e>
          <m:sub>
            <m:r>
              <w:rPr>
                <w:rStyle w:val="a4"/>
                <w:rFonts w:ascii="Cambria Math" w:hAnsi="Cambria Math"/>
              </w:rPr>
              <m:t>1</m:t>
            </m:r>
          </m:sub>
        </m:sSub>
      </m:oMath>
      <w:r w:rsidRPr="00F32550">
        <w:rPr>
          <w:rStyle w:val="a4"/>
          <w:b w:val="0"/>
        </w:rPr>
        <w:t>);</w:t>
      </w:r>
    </w:p>
    <w:p w:rsidR="00F32550" w:rsidRPr="00F32550" w:rsidRDefault="00F32550" w:rsidP="00F32550">
      <w:pPr>
        <w:rPr>
          <w:rStyle w:val="a4"/>
          <w:b w:val="0"/>
        </w:rPr>
      </w:pPr>
      <w:r>
        <w:rPr>
          <w:rStyle w:val="a4"/>
          <w:b w:val="0"/>
        </w:rPr>
        <w:t xml:space="preserve">- Режим «Сильный обдув» </w:t>
      </w:r>
      <w:r w:rsidR="000F3310" w:rsidRPr="000F3310">
        <w:rPr>
          <w:rStyle w:val="a4"/>
          <w:b w:val="0"/>
        </w:rPr>
        <w:t>30</w:t>
      </w:r>
      <w:r w:rsidR="000F3310">
        <w:rPr>
          <w:rStyle w:val="a4"/>
          <w:b w:val="0"/>
        </w:rPr>
        <w:t xml:space="preserve"> Гц</w:t>
      </w:r>
      <w:r w:rsidRPr="00F32550">
        <w:rPr>
          <w:rStyle w:val="a4"/>
          <w:b w:val="0"/>
        </w:rPr>
        <w:t xml:space="preserve"> </w:t>
      </w:r>
      <w:r>
        <w:rPr>
          <w:rStyle w:val="a4"/>
          <w:b w:val="0"/>
        </w:rPr>
        <w:t>(</w:t>
      </w:r>
      <m:oMath>
        <m:sSub>
          <m:sSubPr>
            <m:ctrlPr>
              <w:rPr>
                <w:rStyle w:val="a4"/>
                <w:rFonts w:ascii="Cambria Math" w:hAnsi="Cambria Math"/>
                <w:b w:val="0"/>
                <w:bCs w:val="0"/>
                <w:i/>
              </w:rPr>
            </m:ctrlPr>
          </m:sSubPr>
          <m:e>
            <m:r>
              <w:rPr>
                <w:rStyle w:val="a4"/>
                <w:rFonts w:ascii="Cambria Math" w:hAnsi="Cambria Math"/>
              </w:rPr>
              <m:t>f</m:t>
            </m:r>
          </m:e>
          <m:sub>
            <m:r>
              <w:rPr>
                <w:rStyle w:val="a4"/>
                <w:rFonts w:ascii="Cambria Math" w:hAnsi="Cambria Math"/>
              </w:rPr>
              <m:t>2</m:t>
            </m:r>
          </m:sub>
        </m:sSub>
      </m:oMath>
      <w:r w:rsidRPr="00F32550">
        <w:rPr>
          <w:rStyle w:val="a4"/>
          <w:b w:val="0"/>
        </w:rPr>
        <w:t>);</w:t>
      </w:r>
    </w:p>
    <w:p w:rsidR="00F32550" w:rsidRPr="00F32550" w:rsidRDefault="00F32550" w:rsidP="00F32550">
      <w:pPr>
        <w:rPr>
          <w:rStyle w:val="a4"/>
          <w:b w:val="0"/>
        </w:rPr>
      </w:pPr>
      <w:r>
        <w:rPr>
          <w:rStyle w:val="a4"/>
          <w:b w:val="0"/>
        </w:rPr>
        <w:t xml:space="preserve">- Режим «Слабый обдув» </w:t>
      </w:r>
      <w:r w:rsidR="00BD1239">
        <w:rPr>
          <w:rStyle w:val="a4"/>
          <w:b w:val="0"/>
        </w:rPr>
        <w:t>1</w:t>
      </w:r>
      <w:r w:rsidR="000F3310">
        <w:rPr>
          <w:rStyle w:val="a4"/>
          <w:b w:val="0"/>
        </w:rPr>
        <w:t>0 Гц</w:t>
      </w:r>
      <w:r w:rsidRPr="00F32550">
        <w:rPr>
          <w:rStyle w:val="a4"/>
          <w:b w:val="0"/>
        </w:rPr>
        <w:t xml:space="preserve"> </w:t>
      </w:r>
      <w:r>
        <w:rPr>
          <w:rStyle w:val="a4"/>
          <w:b w:val="0"/>
        </w:rPr>
        <w:t>(</w:t>
      </w:r>
      <m:oMath>
        <m:sSub>
          <m:sSubPr>
            <m:ctrlPr>
              <w:rPr>
                <w:rStyle w:val="a4"/>
                <w:rFonts w:ascii="Cambria Math" w:hAnsi="Cambria Math"/>
                <w:b w:val="0"/>
                <w:bCs w:val="0"/>
                <w:i/>
              </w:rPr>
            </m:ctrlPr>
          </m:sSubPr>
          <m:e>
            <m:r>
              <w:rPr>
                <w:rStyle w:val="a4"/>
                <w:rFonts w:ascii="Cambria Math" w:hAnsi="Cambria Math"/>
              </w:rPr>
              <m:t>f</m:t>
            </m:r>
          </m:e>
          <m:sub>
            <m:r>
              <w:rPr>
                <w:rStyle w:val="a4"/>
                <w:rFonts w:ascii="Cambria Math" w:hAnsi="Cambria Math"/>
              </w:rPr>
              <m:t>3</m:t>
            </m:r>
          </m:sub>
        </m:sSub>
      </m:oMath>
      <w:r w:rsidRPr="00F32550">
        <w:rPr>
          <w:rStyle w:val="a4"/>
          <w:b w:val="0"/>
        </w:rPr>
        <w:t>).</w:t>
      </w:r>
    </w:p>
    <w:p w:rsidR="00F32550" w:rsidRPr="00F32550" w:rsidRDefault="00F32550" w:rsidP="00F32550">
      <w:pPr>
        <w:rPr>
          <w:rStyle w:val="a4"/>
          <w:b w:val="0"/>
        </w:rPr>
      </w:pPr>
      <w:r w:rsidRPr="00F32550">
        <w:rPr>
          <w:rStyle w:val="a4"/>
          <w:b w:val="0"/>
        </w:rPr>
        <w:t xml:space="preserve">Схема установки приведена на рисунке </w:t>
      </w:r>
      <w:r>
        <w:rPr>
          <w:rStyle w:val="a4"/>
          <w:b w:val="0"/>
        </w:rPr>
        <w:t>1.</w:t>
      </w:r>
    </w:p>
    <w:p w:rsidR="00F32550" w:rsidRDefault="00F32550" w:rsidP="00F32550">
      <w:pPr>
        <w:rPr>
          <w:rStyle w:val="a4"/>
          <w:b w:val="0"/>
        </w:rPr>
      </w:pPr>
      <w:r w:rsidRPr="00F32550">
        <w:rPr>
          <w:rStyle w:val="a4"/>
          <w:b w:val="0"/>
        </w:rPr>
        <w:t>Запуск установки на работу осуществляется отдельной кнопкой «Пуск», п</w:t>
      </w:r>
      <w:r>
        <w:rPr>
          <w:rStyle w:val="a4"/>
          <w:b w:val="0"/>
        </w:rPr>
        <w:t xml:space="preserve">осле чего пользователь выбирает </w:t>
      </w:r>
      <w:r w:rsidRPr="00F32550">
        <w:rPr>
          <w:rStyle w:val="a4"/>
          <w:b w:val="0"/>
        </w:rPr>
        <w:t>режим работы вентилятора.</w:t>
      </w:r>
    </w:p>
    <w:p w:rsidR="00F32550" w:rsidRDefault="00F32550" w:rsidP="00F32550">
      <w:pPr>
        <w:keepNext/>
        <w:jc w:val="center"/>
      </w:pPr>
      <w:r>
        <w:rPr>
          <w:bCs/>
          <w:noProof/>
          <w:lang w:eastAsia="ru-RU"/>
        </w:rPr>
        <w:drawing>
          <wp:inline distT="0" distB="0" distL="0" distR="0">
            <wp:extent cx="3470563" cy="3877534"/>
            <wp:effectExtent l="0" t="0" r="0" b="889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Схема установки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83566" cy="38920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2550" w:rsidRDefault="00F32550" w:rsidP="00F32550">
      <w:pPr>
        <w:pStyle w:val="a3"/>
        <w:rPr>
          <w:rStyle w:val="a4"/>
          <w:b w:val="0"/>
        </w:rPr>
      </w:pPr>
      <w:r>
        <w:t xml:space="preserve">Рисунок </w:t>
      </w:r>
      <w:fldSimple w:instr=" SEQ Рисунок \* ARABIC ">
        <w:r w:rsidR="006D28DD">
          <w:rPr>
            <w:noProof/>
          </w:rPr>
          <w:t>1</w:t>
        </w:r>
      </w:fldSimple>
      <w:r>
        <w:t>. Схема установки.</w:t>
      </w:r>
    </w:p>
    <w:p w:rsidR="00F32550" w:rsidRDefault="00464793" w:rsidP="000F3310">
      <w:pPr>
        <w:keepNext/>
      </w:pPr>
      <w:r w:rsidRPr="00464793">
        <w:rPr>
          <w:rStyle w:val="a4"/>
          <w:rFonts w:eastAsiaTheme="minorEastAsia"/>
        </w:rPr>
        <w:lastRenderedPageBreak/>
        <w:t>Схема подключения</w:t>
      </w:r>
      <w:r w:rsidRPr="00492D76">
        <w:rPr>
          <w:rStyle w:val="a4"/>
          <w:rFonts w:eastAsiaTheme="minorEastAsia"/>
        </w:rPr>
        <w:t>:</w:t>
      </w:r>
      <w:r w:rsidRPr="00464793">
        <w:rPr>
          <w:noProof/>
          <w:lang w:eastAsia="ru-RU"/>
        </w:rPr>
        <w:t xml:space="preserve"> </w:t>
      </w:r>
      <w:r w:rsidR="00F32550">
        <w:rPr>
          <w:rFonts w:eastAsiaTheme="minorEastAsia"/>
          <w:b/>
          <w:bCs/>
          <w:noProof/>
          <w:lang w:eastAsia="ru-RU"/>
        </w:rPr>
        <w:drawing>
          <wp:inline distT="0" distB="0" distL="0" distR="0" wp14:anchorId="7878A0F7" wp14:editId="46C41985">
            <wp:extent cx="5940425" cy="2528570"/>
            <wp:effectExtent l="0" t="0" r="3175" b="508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Схема подключения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528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4793" w:rsidRDefault="00F32550" w:rsidP="00F32550">
      <w:pPr>
        <w:pStyle w:val="a3"/>
        <w:rPr>
          <w:rStyle w:val="a4"/>
          <w:b w:val="0"/>
          <w:noProof/>
          <w:lang w:eastAsia="ru-RU"/>
        </w:rPr>
      </w:pPr>
      <w:r>
        <w:t xml:space="preserve">Рисунок </w:t>
      </w:r>
      <w:fldSimple w:instr=" SEQ Рисунок \* ARABIC ">
        <w:r w:rsidR="006D28DD">
          <w:rPr>
            <w:noProof/>
          </w:rPr>
          <w:t>2</w:t>
        </w:r>
      </w:fldSimple>
      <w:r>
        <w:t>. Схема подключения.</w:t>
      </w:r>
    </w:p>
    <w:p w:rsidR="00A471D7" w:rsidRPr="00753863" w:rsidRDefault="00A471D7" w:rsidP="00464793">
      <w:pPr>
        <w:rPr>
          <w:rStyle w:val="a4"/>
          <w:rFonts w:eastAsiaTheme="minorEastAsia"/>
        </w:rPr>
      </w:pPr>
      <w:r w:rsidRPr="00A471D7">
        <w:rPr>
          <w:rStyle w:val="a4"/>
          <w:rFonts w:eastAsiaTheme="minorEastAsia"/>
        </w:rPr>
        <w:t>Алгоритм управления</w:t>
      </w:r>
      <w:r w:rsidRPr="00753863">
        <w:rPr>
          <w:rStyle w:val="a4"/>
          <w:rFonts w:eastAsiaTheme="minorEastAsia"/>
        </w:rPr>
        <w:t>:</w:t>
      </w:r>
    </w:p>
    <w:p w:rsidR="00A471D7" w:rsidRPr="00A471D7" w:rsidRDefault="000F3310" w:rsidP="00A471D7">
      <w:pPr>
        <w:pStyle w:val="af0"/>
        <w:numPr>
          <w:ilvl w:val="0"/>
          <w:numId w:val="2"/>
        </w:numPr>
        <w:rPr>
          <w:rStyle w:val="a4"/>
          <w:rFonts w:eastAsiaTheme="minorEastAsia"/>
          <w:b w:val="0"/>
        </w:rPr>
      </w:pPr>
      <w:r>
        <w:rPr>
          <w:rStyle w:val="a4"/>
          <w:rFonts w:eastAsiaTheme="minorEastAsia"/>
          <w:b w:val="0"/>
        </w:rPr>
        <w:t>Подача питания на двигатель осуществляется замыканием клемм 12-18</w:t>
      </w:r>
      <w:r w:rsidR="00A471D7">
        <w:rPr>
          <w:rStyle w:val="a4"/>
          <w:rFonts w:eastAsiaTheme="minorEastAsia"/>
          <w:b w:val="0"/>
        </w:rPr>
        <w:t>.</w:t>
      </w:r>
    </w:p>
    <w:p w:rsidR="00A471D7" w:rsidRDefault="000F3310" w:rsidP="00A471D7">
      <w:pPr>
        <w:pStyle w:val="af0"/>
        <w:numPr>
          <w:ilvl w:val="0"/>
          <w:numId w:val="2"/>
        </w:numPr>
        <w:rPr>
          <w:rStyle w:val="a4"/>
          <w:rFonts w:eastAsiaTheme="minorEastAsia"/>
          <w:b w:val="0"/>
        </w:rPr>
      </w:pPr>
      <w:r>
        <w:rPr>
          <w:rStyle w:val="a4"/>
          <w:rFonts w:eastAsiaTheme="minorEastAsia"/>
          <w:b w:val="0"/>
        </w:rPr>
        <w:t>При замыкании клемм 12-19 привод переходит в режим продува перед работой</w:t>
      </w:r>
      <w:r w:rsidR="00A471D7">
        <w:rPr>
          <w:rStyle w:val="a4"/>
          <w:rFonts w:eastAsiaTheme="minorEastAsia"/>
          <w:b w:val="0"/>
        </w:rPr>
        <w:t>.</w:t>
      </w:r>
    </w:p>
    <w:p w:rsidR="000F3310" w:rsidRDefault="000F3310" w:rsidP="00A471D7">
      <w:pPr>
        <w:pStyle w:val="af0"/>
        <w:numPr>
          <w:ilvl w:val="0"/>
          <w:numId w:val="2"/>
        </w:numPr>
        <w:rPr>
          <w:rStyle w:val="a4"/>
          <w:rFonts w:eastAsiaTheme="minorEastAsia"/>
          <w:b w:val="0"/>
        </w:rPr>
      </w:pPr>
      <w:r>
        <w:rPr>
          <w:rStyle w:val="a4"/>
          <w:rFonts w:eastAsiaTheme="minorEastAsia"/>
          <w:b w:val="0"/>
        </w:rPr>
        <w:t>При замыкании клемм 12-27 привод переходит в режим сильного обдува.</w:t>
      </w:r>
    </w:p>
    <w:p w:rsidR="000F3310" w:rsidRDefault="000F3310" w:rsidP="00A471D7">
      <w:pPr>
        <w:pStyle w:val="af0"/>
        <w:numPr>
          <w:ilvl w:val="0"/>
          <w:numId w:val="2"/>
        </w:numPr>
        <w:rPr>
          <w:rStyle w:val="a4"/>
          <w:rFonts w:eastAsiaTheme="minorEastAsia"/>
          <w:b w:val="0"/>
        </w:rPr>
      </w:pPr>
      <w:r>
        <w:rPr>
          <w:rStyle w:val="a4"/>
          <w:rFonts w:eastAsiaTheme="minorEastAsia"/>
          <w:b w:val="0"/>
        </w:rPr>
        <w:t>При замыкании клемм 12-29 привод переходит в режим слабого обдува.</w:t>
      </w:r>
    </w:p>
    <w:p w:rsidR="00464793" w:rsidRPr="00C346B4" w:rsidRDefault="00464793" w:rsidP="00464793">
      <w:pPr>
        <w:rPr>
          <w:rStyle w:val="a4"/>
          <w:rFonts w:eastAsiaTheme="minorEastAsia"/>
          <w:b w:val="0"/>
        </w:rPr>
      </w:pPr>
      <w:r>
        <w:rPr>
          <w:rStyle w:val="a4"/>
          <w:rFonts w:eastAsiaTheme="minorEastAsia"/>
          <w:b w:val="0"/>
        </w:rPr>
        <w:t>В данном примере</w:t>
      </w:r>
      <w:r w:rsidR="00C346B4" w:rsidRPr="00C346B4">
        <w:rPr>
          <w:rStyle w:val="a4"/>
          <w:rFonts w:eastAsiaTheme="minorEastAsia"/>
          <w:b w:val="0"/>
        </w:rPr>
        <w:t xml:space="preserve"> </w:t>
      </w:r>
      <w:r w:rsidR="00C346B4">
        <w:rPr>
          <w:rStyle w:val="a4"/>
          <w:rFonts w:eastAsiaTheme="minorEastAsia"/>
          <w:b w:val="0"/>
        </w:rPr>
        <w:t>будут использованы следующие значения переменных</w:t>
      </w:r>
      <w:r w:rsidR="00C346B4" w:rsidRPr="00C346B4">
        <w:rPr>
          <w:rStyle w:val="a4"/>
          <w:rFonts w:eastAsiaTheme="minorEastAsia"/>
          <w:b w:val="0"/>
        </w:rPr>
        <w:t>:</w:t>
      </w:r>
    </w:p>
    <w:p w:rsidR="00C346B4" w:rsidRDefault="00C346B4" w:rsidP="00C346B4">
      <w:pPr>
        <w:pStyle w:val="a3"/>
        <w:keepNext/>
        <w:jc w:val="right"/>
      </w:pPr>
      <w:r>
        <w:t xml:space="preserve">Таблица </w:t>
      </w:r>
      <w:fldSimple w:instr=" SEQ Таблица \* ARABIC ">
        <w:r w:rsidR="006D28DD">
          <w:rPr>
            <w:noProof/>
          </w:rPr>
          <w:t>1</w:t>
        </w:r>
      </w:fldSimple>
      <w:r>
        <w:t>, Значение переменных.</w:t>
      </w:r>
    </w:p>
    <w:tbl>
      <w:tblPr>
        <w:tblStyle w:val="a6"/>
        <w:tblW w:w="0" w:type="auto"/>
        <w:jc w:val="center"/>
        <w:tblLook w:val="04A0" w:firstRow="1" w:lastRow="0" w:firstColumn="1" w:lastColumn="0" w:noHBand="0" w:noVBand="1"/>
      </w:tblPr>
      <w:tblGrid>
        <w:gridCol w:w="1517"/>
        <w:gridCol w:w="1517"/>
      </w:tblGrid>
      <w:tr w:rsidR="00C346B4" w:rsidTr="00C346B4">
        <w:trPr>
          <w:trHeight w:val="498"/>
          <w:jc w:val="center"/>
        </w:trPr>
        <w:tc>
          <w:tcPr>
            <w:tcW w:w="1517" w:type="dxa"/>
          </w:tcPr>
          <w:p w:rsidR="00C346B4" w:rsidRPr="00C346B4" w:rsidRDefault="00C346B4" w:rsidP="00C346B4">
            <w:pPr>
              <w:rPr>
                <w:rStyle w:val="a4"/>
                <w:rFonts w:eastAsiaTheme="minorEastAsia"/>
                <w:b w:val="0"/>
              </w:rPr>
            </w:pPr>
            <w:r>
              <w:rPr>
                <w:rStyle w:val="a4"/>
                <w:rFonts w:eastAsiaTheme="minorEastAsia"/>
                <w:b w:val="0"/>
              </w:rPr>
              <w:t>Параметр</w:t>
            </w:r>
          </w:p>
        </w:tc>
        <w:tc>
          <w:tcPr>
            <w:tcW w:w="1517" w:type="dxa"/>
          </w:tcPr>
          <w:p w:rsidR="00C346B4" w:rsidRDefault="00C346B4" w:rsidP="00464793">
            <w:pPr>
              <w:rPr>
                <w:rStyle w:val="a4"/>
                <w:rFonts w:eastAsiaTheme="minorEastAsia"/>
                <w:b w:val="0"/>
              </w:rPr>
            </w:pPr>
            <w:r>
              <w:rPr>
                <w:rStyle w:val="a4"/>
                <w:rFonts w:eastAsiaTheme="minorEastAsia"/>
                <w:b w:val="0"/>
              </w:rPr>
              <w:t>Значение</w:t>
            </w:r>
          </w:p>
        </w:tc>
      </w:tr>
      <w:tr w:rsidR="00C346B4" w:rsidTr="00C346B4">
        <w:trPr>
          <w:trHeight w:val="479"/>
          <w:jc w:val="center"/>
        </w:trPr>
        <w:tc>
          <w:tcPr>
            <w:tcW w:w="1517" w:type="dxa"/>
          </w:tcPr>
          <w:p w:rsidR="00C346B4" w:rsidRPr="000F3310" w:rsidRDefault="00FE0E63" w:rsidP="00C346B4">
            <w:pPr>
              <w:rPr>
                <w:rStyle w:val="a4"/>
                <w:rFonts w:eastAsiaTheme="minorEastAsia"/>
                <w:b w:val="0"/>
                <w:i/>
              </w:rPr>
            </w:pPr>
            <m:oMathPara>
              <m:oMath>
                <m:sSub>
                  <m:sSubPr>
                    <m:ctrlPr>
                      <w:rPr>
                        <w:rStyle w:val="a4"/>
                        <w:rFonts w:ascii="Cambria Math" w:hAnsi="Cambria Math"/>
                        <w:b w:val="0"/>
                        <w:bCs w:val="0"/>
                        <w:i/>
                      </w:rPr>
                    </m:ctrlPr>
                  </m:sSubPr>
                  <m:e>
                    <m:r>
                      <w:rPr>
                        <w:rStyle w:val="a4"/>
                        <w:rFonts w:ascii="Cambria Math" w:hAnsi="Cambria Math"/>
                      </w:rPr>
                      <m:t>f</m:t>
                    </m:r>
                  </m:e>
                  <m:sub>
                    <m:r>
                      <w:rPr>
                        <w:rStyle w:val="a4"/>
                        <w:rFonts w:ascii="Cambria Math" w:hAnsi="Cambria Math"/>
                      </w:rPr>
                      <m:t>1</m:t>
                    </m:r>
                  </m:sub>
                </m:sSub>
              </m:oMath>
            </m:oMathPara>
          </w:p>
        </w:tc>
        <w:tc>
          <w:tcPr>
            <w:tcW w:w="1517" w:type="dxa"/>
          </w:tcPr>
          <w:p w:rsidR="00C346B4" w:rsidRPr="000F3310" w:rsidRDefault="000F3310" w:rsidP="00464793">
            <w:pPr>
              <w:rPr>
                <w:rStyle w:val="a4"/>
                <w:rFonts w:eastAsiaTheme="minorEastAsia"/>
                <w:b w:val="0"/>
                <w:lang w:val="en-US"/>
              </w:rPr>
            </w:pPr>
            <w:r>
              <w:rPr>
                <w:rStyle w:val="a4"/>
                <w:rFonts w:eastAsiaTheme="minorEastAsia"/>
                <w:b w:val="0"/>
                <w:lang w:val="en-US"/>
              </w:rPr>
              <w:t>50</w:t>
            </w:r>
          </w:p>
        </w:tc>
      </w:tr>
      <w:tr w:rsidR="00C346B4" w:rsidTr="00C346B4">
        <w:trPr>
          <w:trHeight w:val="498"/>
          <w:jc w:val="center"/>
        </w:trPr>
        <w:tc>
          <w:tcPr>
            <w:tcW w:w="1517" w:type="dxa"/>
          </w:tcPr>
          <w:p w:rsidR="00C346B4" w:rsidRDefault="00FE0E63" w:rsidP="00464793">
            <w:pPr>
              <w:rPr>
                <w:rStyle w:val="a4"/>
                <w:rFonts w:eastAsiaTheme="minorEastAsia"/>
                <w:b w:val="0"/>
              </w:rPr>
            </w:pPr>
            <m:oMathPara>
              <m:oMath>
                <m:sSub>
                  <m:sSubPr>
                    <m:ctrlPr>
                      <w:rPr>
                        <w:rStyle w:val="a4"/>
                        <w:rFonts w:ascii="Cambria Math" w:hAnsi="Cambria Math"/>
                        <w:b w:val="0"/>
                        <w:bCs w:val="0"/>
                        <w:i/>
                      </w:rPr>
                    </m:ctrlPr>
                  </m:sSubPr>
                  <m:e>
                    <m:r>
                      <w:rPr>
                        <w:rStyle w:val="a4"/>
                        <w:rFonts w:ascii="Cambria Math" w:hAnsi="Cambria Math"/>
                      </w:rPr>
                      <m:t>f</m:t>
                    </m:r>
                  </m:e>
                  <m:sub>
                    <m:r>
                      <w:rPr>
                        <w:rStyle w:val="a4"/>
                        <w:rFonts w:ascii="Cambria Math" w:hAnsi="Cambria Math"/>
                      </w:rPr>
                      <m:t>2</m:t>
                    </m:r>
                  </m:sub>
                </m:sSub>
              </m:oMath>
            </m:oMathPara>
          </w:p>
        </w:tc>
        <w:tc>
          <w:tcPr>
            <w:tcW w:w="1517" w:type="dxa"/>
          </w:tcPr>
          <w:p w:rsidR="00C346B4" w:rsidRPr="000F3310" w:rsidRDefault="000F3310" w:rsidP="00464793">
            <w:pPr>
              <w:rPr>
                <w:rStyle w:val="a4"/>
                <w:rFonts w:eastAsiaTheme="minorEastAsia"/>
                <w:b w:val="0"/>
                <w:lang w:val="en-US"/>
              </w:rPr>
            </w:pPr>
            <w:r>
              <w:rPr>
                <w:rStyle w:val="a4"/>
                <w:rFonts w:eastAsiaTheme="minorEastAsia"/>
                <w:b w:val="0"/>
                <w:lang w:val="en-US"/>
              </w:rPr>
              <w:t>30</w:t>
            </w:r>
          </w:p>
        </w:tc>
      </w:tr>
      <w:tr w:rsidR="000F3310" w:rsidTr="00C346B4">
        <w:trPr>
          <w:trHeight w:val="498"/>
          <w:jc w:val="center"/>
        </w:trPr>
        <w:tc>
          <w:tcPr>
            <w:tcW w:w="1517" w:type="dxa"/>
          </w:tcPr>
          <w:p w:rsidR="000F3310" w:rsidRPr="000F3310" w:rsidRDefault="00FE0E63" w:rsidP="000F3310">
            <w:pPr>
              <w:jc w:val="center"/>
              <w:rPr>
                <w:rStyle w:val="a4"/>
                <w:rFonts w:eastAsia="Calibri" w:cs="Times New Roman"/>
                <w:b w:val="0"/>
                <w:bCs w:val="0"/>
                <w:lang w:val="en-US"/>
              </w:rPr>
            </w:pPr>
            <m:oMathPara>
              <m:oMath>
                <m:sSub>
                  <m:sSubPr>
                    <m:ctrlPr>
                      <w:rPr>
                        <w:rStyle w:val="a4"/>
                        <w:rFonts w:ascii="Cambria Math" w:hAnsi="Cambria Math"/>
                        <w:b w:val="0"/>
                        <w:bCs w:val="0"/>
                        <w:i/>
                      </w:rPr>
                    </m:ctrlPr>
                  </m:sSubPr>
                  <m:e>
                    <m:r>
                      <w:rPr>
                        <w:rStyle w:val="a4"/>
                        <w:rFonts w:ascii="Cambria Math" w:hAnsi="Cambria Math"/>
                      </w:rPr>
                      <m:t>f</m:t>
                    </m:r>
                  </m:e>
                  <m:sub>
                    <m:r>
                      <w:rPr>
                        <w:rStyle w:val="a4"/>
                        <w:rFonts w:ascii="Cambria Math" w:hAnsi="Cambria Math"/>
                      </w:rPr>
                      <m:t>3</m:t>
                    </m:r>
                  </m:sub>
                </m:sSub>
              </m:oMath>
            </m:oMathPara>
          </w:p>
        </w:tc>
        <w:tc>
          <w:tcPr>
            <w:tcW w:w="1517" w:type="dxa"/>
          </w:tcPr>
          <w:p w:rsidR="000F3310" w:rsidRDefault="00BD1239" w:rsidP="00464793">
            <w:pPr>
              <w:rPr>
                <w:rStyle w:val="a4"/>
                <w:rFonts w:eastAsiaTheme="minorEastAsia"/>
                <w:b w:val="0"/>
                <w:lang w:val="en-US"/>
              </w:rPr>
            </w:pPr>
            <w:r>
              <w:rPr>
                <w:rStyle w:val="a4"/>
                <w:rFonts w:eastAsiaTheme="minorEastAsia"/>
                <w:b w:val="0"/>
                <w:lang w:val="en-US"/>
              </w:rPr>
              <w:t>1</w:t>
            </w:r>
            <w:r w:rsidR="000F3310">
              <w:rPr>
                <w:rStyle w:val="a4"/>
                <w:rFonts w:eastAsiaTheme="minorEastAsia"/>
                <w:b w:val="0"/>
                <w:lang w:val="en-US"/>
              </w:rPr>
              <w:t>0</w:t>
            </w:r>
          </w:p>
        </w:tc>
      </w:tr>
      <w:tr w:rsidR="00BD1239" w:rsidTr="00C346B4">
        <w:trPr>
          <w:trHeight w:val="498"/>
          <w:jc w:val="center"/>
        </w:trPr>
        <w:tc>
          <w:tcPr>
            <w:tcW w:w="1517" w:type="dxa"/>
          </w:tcPr>
          <w:p w:rsidR="00BD1239" w:rsidRPr="00BD1239" w:rsidRDefault="00FE0E63" w:rsidP="000F3310">
            <w:pPr>
              <w:jc w:val="center"/>
              <w:rPr>
                <w:rStyle w:val="a4"/>
                <w:rFonts w:eastAsia="Calibri" w:cs="Times New Roman"/>
                <w:b w:val="0"/>
                <w:bCs w:val="0"/>
                <w:lang w:val="en-US"/>
              </w:rPr>
            </w:pPr>
            <m:oMathPara>
              <m:oMath>
                <m:sSub>
                  <m:sSubPr>
                    <m:ctrlPr>
                      <w:rPr>
                        <w:rStyle w:val="a4"/>
                        <w:rFonts w:ascii="Cambria Math" w:hAnsi="Cambria Math"/>
                        <w:b w:val="0"/>
                        <w:bCs w:val="0"/>
                        <w:i/>
                      </w:rPr>
                    </m:ctrlPr>
                  </m:sSubPr>
                  <m:e>
                    <m:r>
                      <w:rPr>
                        <w:rStyle w:val="a4"/>
                        <w:rFonts w:ascii="Cambria Math" w:hAnsi="Cambria Math"/>
                      </w:rPr>
                      <m:t>f</m:t>
                    </m:r>
                  </m:e>
                  <m:sub>
                    <m:r>
                      <w:rPr>
                        <w:rStyle w:val="a4"/>
                        <w:rFonts w:ascii="Cambria Math" w:hAnsi="Cambria Math"/>
                      </w:rPr>
                      <m:t>макс</m:t>
                    </m:r>
                  </m:sub>
                </m:sSub>
              </m:oMath>
            </m:oMathPara>
          </w:p>
        </w:tc>
        <w:tc>
          <w:tcPr>
            <w:tcW w:w="1517" w:type="dxa"/>
          </w:tcPr>
          <w:p w:rsidR="00BD1239" w:rsidRPr="00BD1239" w:rsidRDefault="00BD1239" w:rsidP="00464793">
            <w:pPr>
              <w:rPr>
                <w:rStyle w:val="a4"/>
                <w:rFonts w:eastAsiaTheme="minorEastAsia"/>
                <w:b w:val="0"/>
              </w:rPr>
            </w:pPr>
            <w:r>
              <w:rPr>
                <w:rStyle w:val="a4"/>
                <w:rFonts w:eastAsiaTheme="minorEastAsia"/>
                <w:b w:val="0"/>
              </w:rPr>
              <w:t>50</w:t>
            </w:r>
          </w:p>
        </w:tc>
      </w:tr>
      <w:tr w:rsidR="00BD1239" w:rsidTr="00C346B4">
        <w:trPr>
          <w:trHeight w:val="498"/>
          <w:jc w:val="center"/>
        </w:trPr>
        <w:tc>
          <w:tcPr>
            <w:tcW w:w="1517" w:type="dxa"/>
          </w:tcPr>
          <w:p w:rsidR="00BD1239" w:rsidRPr="00BD1239" w:rsidRDefault="00FE0E63" w:rsidP="00BD1239">
            <w:pPr>
              <w:jc w:val="center"/>
              <w:rPr>
                <w:rStyle w:val="a4"/>
                <w:rFonts w:eastAsia="Calibri" w:cs="Times New Roman"/>
                <w:b w:val="0"/>
                <w:bCs w:val="0"/>
                <w:lang w:val="en-US"/>
              </w:rPr>
            </w:pPr>
            <m:oMathPara>
              <m:oMath>
                <m:sSub>
                  <m:sSubPr>
                    <m:ctrlPr>
                      <w:rPr>
                        <w:rStyle w:val="a4"/>
                        <w:rFonts w:ascii="Cambria Math" w:hAnsi="Cambria Math"/>
                        <w:b w:val="0"/>
                        <w:bCs w:val="0"/>
                        <w:i/>
                      </w:rPr>
                    </m:ctrlPr>
                  </m:sSubPr>
                  <m:e>
                    <m:r>
                      <w:rPr>
                        <w:rStyle w:val="a4"/>
                        <w:rFonts w:ascii="Cambria Math" w:hAnsi="Cambria Math"/>
                      </w:rPr>
                      <m:t>f</m:t>
                    </m:r>
                  </m:e>
                  <m:sub>
                    <m:r>
                      <w:rPr>
                        <w:rStyle w:val="a4"/>
                        <w:rFonts w:ascii="Cambria Math" w:hAnsi="Cambria Math"/>
                      </w:rPr>
                      <m:t>мин</m:t>
                    </m:r>
                  </m:sub>
                </m:sSub>
              </m:oMath>
            </m:oMathPara>
          </w:p>
        </w:tc>
        <w:tc>
          <w:tcPr>
            <w:tcW w:w="1517" w:type="dxa"/>
          </w:tcPr>
          <w:p w:rsidR="00BD1239" w:rsidRPr="00BD1239" w:rsidRDefault="00BD1239" w:rsidP="00BD1239">
            <w:pPr>
              <w:rPr>
                <w:rStyle w:val="a4"/>
                <w:rFonts w:eastAsiaTheme="minorEastAsia"/>
                <w:b w:val="0"/>
              </w:rPr>
            </w:pPr>
            <w:r>
              <w:rPr>
                <w:rStyle w:val="a4"/>
                <w:rFonts w:eastAsiaTheme="minorEastAsia"/>
                <w:b w:val="0"/>
              </w:rPr>
              <w:t>0</w:t>
            </w:r>
          </w:p>
        </w:tc>
      </w:tr>
      <w:tr w:rsidR="00BD1239" w:rsidTr="00C37AFF">
        <w:trPr>
          <w:trHeight w:val="498"/>
          <w:jc w:val="center"/>
        </w:trPr>
        <w:tc>
          <w:tcPr>
            <w:tcW w:w="1517" w:type="dxa"/>
          </w:tcPr>
          <w:p w:rsidR="00BD1239" w:rsidRDefault="00FE0E63" w:rsidP="00BD1239">
            <w:pPr>
              <w:jc w:val="center"/>
              <w:rPr>
                <w:rStyle w:val="a4"/>
                <w:rFonts w:eastAsia="Calibri" w:cs="Times New Roman"/>
                <w:b w:val="0"/>
                <w:bCs w:val="0"/>
              </w:rPr>
            </w:pPr>
            <m:oMathPara>
              <m:oMath>
                <m:sSub>
                  <m:sSubPr>
                    <m:ctrlPr>
                      <w:rPr>
                        <w:rStyle w:val="a4"/>
                        <w:rFonts w:ascii="Cambria Math" w:hAnsi="Cambria Math"/>
                        <w:b w:val="0"/>
                        <w:bCs w:val="0"/>
                        <w:i/>
                      </w:rPr>
                    </m:ctrlPr>
                  </m:sSubPr>
                  <m:e>
                    <m:r>
                      <w:rPr>
                        <w:rStyle w:val="a4"/>
                        <w:rFonts w:ascii="Cambria Math" w:hAnsi="Cambria Math"/>
                      </w:rPr>
                      <m:t>N</m:t>
                    </m:r>
                  </m:e>
                  <m:sub>
                    <m:r>
                      <w:rPr>
                        <w:rStyle w:val="a4"/>
                        <w:rFonts w:ascii="Cambria Math" w:hAnsi="Cambria Math"/>
                      </w:rPr>
                      <m:t>1</m:t>
                    </m:r>
                  </m:sub>
                </m:sSub>
              </m:oMath>
            </m:oMathPara>
          </w:p>
        </w:tc>
        <w:tc>
          <w:tcPr>
            <w:tcW w:w="1517" w:type="dxa"/>
          </w:tcPr>
          <w:p w:rsidR="00BD1239" w:rsidRDefault="00BD1239" w:rsidP="00BD1239">
            <w:pPr>
              <w:rPr>
                <w:rStyle w:val="a4"/>
                <w:rFonts w:eastAsiaTheme="minorEastAsia"/>
                <w:b w:val="0"/>
                <w:lang w:val="en-US"/>
              </w:rPr>
            </w:pPr>
            <w:r>
              <w:rPr>
                <w:rStyle w:val="a4"/>
                <w:rFonts w:eastAsiaTheme="minorEastAsia"/>
                <w:b w:val="0"/>
                <w:lang w:val="en-US"/>
              </w:rPr>
              <w:t>100</w:t>
            </w:r>
          </w:p>
        </w:tc>
      </w:tr>
      <w:tr w:rsidR="00BD1239" w:rsidTr="00C37AFF">
        <w:trPr>
          <w:trHeight w:val="498"/>
          <w:jc w:val="center"/>
        </w:trPr>
        <w:tc>
          <w:tcPr>
            <w:tcW w:w="1517" w:type="dxa"/>
          </w:tcPr>
          <w:p w:rsidR="00BD1239" w:rsidRDefault="00FE0E63" w:rsidP="00BD1239">
            <w:pPr>
              <w:jc w:val="center"/>
              <w:rPr>
                <w:rStyle w:val="a4"/>
                <w:rFonts w:eastAsia="Calibri" w:cs="Times New Roman"/>
                <w:b w:val="0"/>
                <w:bCs w:val="0"/>
              </w:rPr>
            </w:pPr>
            <m:oMathPara>
              <m:oMath>
                <m:sSub>
                  <m:sSubPr>
                    <m:ctrlPr>
                      <w:rPr>
                        <w:rStyle w:val="a4"/>
                        <w:rFonts w:ascii="Cambria Math" w:hAnsi="Cambria Math"/>
                        <w:b w:val="0"/>
                        <w:bCs w:val="0"/>
                        <w:i/>
                      </w:rPr>
                    </m:ctrlPr>
                  </m:sSubPr>
                  <m:e>
                    <m:r>
                      <w:rPr>
                        <w:rStyle w:val="a4"/>
                        <w:rFonts w:ascii="Cambria Math" w:hAnsi="Cambria Math"/>
                      </w:rPr>
                      <m:t>N</m:t>
                    </m:r>
                  </m:e>
                  <m:sub>
                    <m:r>
                      <w:rPr>
                        <w:rStyle w:val="a4"/>
                        <w:rFonts w:ascii="Cambria Math" w:hAnsi="Cambria Math"/>
                      </w:rPr>
                      <m:t>2</m:t>
                    </m:r>
                  </m:sub>
                </m:sSub>
              </m:oMath>
            </m:oMathPara>
          </w:p>
        </w:tc>
        <w:tc>
          <w:tcPr>
            <w:tcW w:w="1517" w:type="dxa"/>
          </w:tcPr>
          <w:p w:rsidR="00BD1239" w:rsidRDefault="00BD1239" w:rsidP="00BD1239">
            <w:pPr>
              <w:rPr>
                <w:rStyle w:val="a4"/>
                <w:rFonts w:eastAsiaTheme="minorEastAsia"/>
                <w:b w:val="0"/>
                <w:lang w:val="en-US"/>
              </w:rPr>
            </w:pPr>
            <w:r>
              <w:rPr>
                <w:rStyle w:val="a4"/>
                <w:rFonts w:eastAsiaTheme="minorEastAsia"/>
                <w:b w:val="0"/>
                <w:lang w:val="en-US"/>
              </w:rPr>
              <w:t>60</w:t>
            </w:r>
          </w:p>
        </w:tc>
      </w:tr>
      <w:tr w:rsidR="00BD1239" w:rsidTr="00C37AFF">
        <w:trPr>
          <w:trHeight w:val="498"/>
          <w:jc w:val="center"/>
        </w:trPr>
        <w:tc>
          <w:tcPr>
            <w:tcW w:w="1517" w:type="dxa"/>
          </w:tcPr>
          <w:p w:rsidR="00BD1239" w:rsidRDefault="00FE0E63" w:rsidP="00BD1239">
            <w:pPr>
              <w:jc w:val="center"/>
              <w:rPr>
                <w:rStyle w:val="a4"/>
                <w:rFonts w:eastAsia="Calibri" w:cs="Times New Roman"/>
                <w:b w:val="0"/>
                <w:bCs w:val="0"/>
              </w:rPr>
            </w:pPr>
            <m:oMathPara>
              <m:oMath>
                <m:sSub>
                  <m:sSubPr>
                    <m:ctrlPr>
                      <w:rPr>
                        <w:rStyle w:val="a4"/>
                        <w:rFonts w:ascii="Cambria Math" w:hAnsi="Cambria Math"/>
                        <w:b w:val="0"/>
                        <w:bCs w:val="0"/>
                        <w:i/>
                      </w:rPr>
                    </m:ctrlPr>
                  </m:sSubPr>
                  <m:e>
                    <m:r>
                      <w:rPr>
                        <w:rStyle w:val="a4"/>
                        <w:rFonts w:ascii="Cambria Math" w:hAnsi="Cambria Math"/>
                      </w:rPr>
                      <m:t>N</m:t>
                    </m:r>
                  </m:e>
                  <m:sub>
                    <m:r>
                      <w:rPr>
                        <w:rStyle w:val="a4"/>
                        <w:rFonts w:ascii="Cambria Math" w:hAnsi="Cambria Math"/>
                      </w:rPr>
                      <m:t>3</m:t>
                    </m:r>
                  </m:sub>
                </m:sSub>
              </m:oMath>
            </m:oMathPara>
          </w:p>
        </w:tc>
        <w:tc>
          <w:tcPr>
            <w:tcW w:w="1517" w:type="dxa"/>
          </w:tcPr>
          <w:p w:rsidR="00BD1239" w:rsidRDefault="00BD1239" w:rsidP="00BD1239">
            <w:pPr>
              <w:rPr>
                <w:rStyle w:val="a4"/>
                <w:rFonts w:eastAsiaTheme="minorEastAsia"/>
                <w:b w:val="0"/>
                <w:lang w:val="en-US"/>
              </w:rPr>
            </w:pPr>
            <w:r>
              <w:rPr>
                <w:rStyle w:val="a4"/>
                <w:rFonts w:eastAsiaTheme="minorEastAsia"/>
                <w:b w:val="0"/>
                <w:lang w:val="en-US"/>
              </w:rPr>
              <w:t>20</w:t>
            </w:r>
          </w:p>
        </w:tc>
      </w:tr>
    </w:tbl>
    <w:p w:rsidR="00426173" w:rsidRDefault="00C346B4">
      <w:pPr>
        <w:rPr>
          <w:rStyle w:val="a4"/>
          <w:rFonts w:eastAsiaTheme="minorEastAsia"/>
          <w:b w:val="0"/>
        </w:rPr>
      </w:pPr>
      <w:r>
        <w:rPr>
          <w:rStyle w:val="a4"/>
          <w:rFonts w:eastAsiaTheme="minorEastAsia"/>
          <w:b w:val="0"/>
        </w:rPr>
        <w:t xml:space="preserve">Эти значения могут быть изменены в зависимости от решаемой задачи, поэтому они выделены цветом в </w:t>
      </w:r>
      <w:r w:rsidR="00426173">
        <w:rPr>
          <w:rStyle w:val="a4"/>
          <w:rFonts w:eastAsiaTheme="minorEastAsia"/>
          <w:b w:val="0"/>
        </w:rPr>
        <w:t>списке параметров (табл. 2)</w:t>
      </w:r>
      <w:r>
        <w:rPr>
          <w:rStyle w:val="a4"/>
          <w:rFonts w:eastAsiaTheme="minorEastAsia"/>
          <w:b w:val="0"/>
        </w:rPr>
        <w:t>.</w:t>
      </w:r>
    </w:p>
    <w:p w:rsidR="00426173" w:rsidRDefault="00426173" w:rsidP="00464793">
      <w:pPr>
        <w:rPr>
          <w:rStyle w:val="a4"/>
          <w:rFonts w:eastAsiaTheme="minorEastAsia"/>
        </w:rPr>
      </w:pPr>
      <w:r w:rsidRPr="00426173">
        <w:rPr>
          <w:rStyle w:val="a4"/>
          <w:rFonts w:eastAsiaTheme="minorEastAsia"/>
        </w:rPr>
        <w:lastRenderedPageBreak/>
        <w:t>Список параметров.</w:t>
      </w:r>
    </w:p>
    <w:p w:rsidR="007E6A41" w:rsidRDefault="007E6A41" w:rsidP="007E6A41">
      <w:pPr>
        <w:pStyle w:val="a3"/>
        <w:keepNext/>
        <w:jc w:val="right"/>
      </w:pPr>
      <w:r>
        <w:t xml:space="preserve">Таблица </w:t>
      </w:r>
      <w:fldSimple w:instr=" SEQ Таблица \* ARABIC ">
        <w:r w:rsidR="006D28DD">
          <w:rPr>
            <w:noProof/>
          </w:rPr>
          <w:t>2</w:t>
        </w:r>
      </w:fldSimple>
      <w:r>
        <w:t>, Список параметров.</w:t>
      </w:r>
    </w:p>
    <w:tbl>
      <w:tblPr>
        <w:tblStyle w:val="a6"/>
        <w:tblW w:w="10768" w:type="dxa"/>
        <w:tblInd w:w="-1140" w:type="dxa"/>
        <w:tblLook w:val="04A0" w:firstRow="1" w:lastRow="0" w:firstColumn="1" w:lastColumn="0" w:noHBand="0" w:noVBand="1"/>
      </w:tblPr>
      <w:tblGrid>
        <w:gridCol w:w="555"/>
        <w:gridCol w:w="1084"/>
        <w:gridCol w:w="4388"/>
        <w:gridCol w:w="894"/>
        <w:gridCol w:w="3847"/>
      </w:tblGrid>
      <w:tr w:rsidR="00617E6B" w:rsidTr="00BD1239">
        <w:tc>
          <w:tcPr>
            <w:tcW w:w="555" w:type="dxa"/>
          </w:tcPr>
          <w:p w:rsidR="00617E6B" w:rsidRDefault="00617E6B" w:rsidP="00426173">
            <w:pPr>
              <w:jc w:val="center"/>
              <w:rPr>
                <w:rStyle w:val="a4"/>
                <w:rFonts w:eastAsiaTheme="minorEastAsia"/>
              </w:rPr>
            </w:pPr>
            <w:r>
              <w:rPr>
                <w:rStyle w:val="a4"/>
                <w:rFonts w:eastAsiaTheme="minorEastAsia"/>
              </w:rPr>
              <w:t>№</w:t>
            </w:r>
          </w:p>
        </w:tc>
        <w:tc>
          <w:tcPr>
            <w:tcW w:w="1084" w:type="dxa"/>
          </w:tcPr>
          <w:p w:rsidR="00617E6B" w:rsidRPr="00426173" w:rsidRDefault="00617E6B" w:rsidP="00426173">
            <w:pPr>
              <w:jc w:val="center"/>
              <w:rPr>
                <w:rStyle w:val="a4"/>
                <w:rFonts w:eastAsiaTheme="minorEastAsia"/>
              </w:rPr>
            </w:pPr>
            <w:r>
              <w:rPr>
                <w:rStyle w:val="a4"/>
                <w:rFonts w:eastAsiaTheme="minorEastAsia"/>
              </w:rPr>
              <w:t xml:space="preserve">Код </w:t>
            </w:r>
          </w:p>
        </w:tc>
        <w:tc>
          <w:tcPr>
            <w:tcW w:w="4388" w:type="dxa"/>
          </w:tcPr>
          <w:p w:rsidR="00617E6B" w:rsidRDefault="00617E6B" w:rsidP="00426173">
            <w:pPr>
              <w:jc w:val="center"/>
              <w:rPr>
                <w:rStyle w:val="a4"/>
                <w:rFonts w:eastAsiaTheme="minorEastAsia"/>
              </w:rPr>
            </w:pPr>
            <w:r>
              <w:rPr>
                <w:rStyle w:val="a4"/>
                <w:rFonts w:eastAsiaTheme="minorEastAsia"/>
              </w:rPr>
              <w:t>Наименование</w:t>
            </w:r>
          </w:p>
        </w:tc>
        <w:tc>
          <w:tcPr>
            <w:tcW w:w="894" w:type="dxa"/>
          </w:tcPr>
          <w:p w:rsidR="00617E6B" w:rsidRDefault="00617E6B" w:rsidP="00426173">
            <w:pPr>
              <w:jc w:val="center"/>
              <w:rPr>
                <w:rStyle w:val="a4"/>
                <w:rFonts w:eastAsiaTheme="minorEastAsia"/>
              </w:rPr>
            </w:pPr>
            <w:r>
              <w:rPr>
                <w:rStyle w:val="a4"/>
                <w:rFonts w:eastAsiaTheme="minorEastAsia"/>
              </w:rPr>
              <w:t>Знач.</w:t>
            </w:r>
          </w:p>
        </w:tc>
        <w:tc>
          <w:tcPr>
            <w:tcW w:w="3847" w:type="dxa"/>
          </w:tcPr>
          <w:p w:rsidR="00617E6B" w:rsidRDefault="00617E6B" w:rsidP="00426173">
            <w:pPr>
              <w:jc w:val="center"/>
              <w:rPr>
                <w:rStyle w:val="a4"/>
                <w:rFonts w:eastAsiaTheme="minorEastAsia"/>
              </w:rPr>
            </w:pPr>
            <w:r>
              <w:rPr>
                <w:rStyle w:val="a4"/>
                <w:rFonts w:eastAsiaTheme="minorEastAsia"/>
              </w:rPr>
              <w:t>Примечание</w:t>
            </w:r>
          </w:p>
        </w:tc>
      </w:tr>
      <w:tr w:rsidR="00617E6B" w:rsidTr="00BD1239">
        <w:tc>
          <w:tcPr>
            <w:tcW w:w="555" w:type="dxa"/>
          </w:tcPr>
          <w:p w:rsidR="00617E6B" w:rsidRPr="00D6417A" w:rsidRDefault="00617E6B" w:rsidP="00426173">
            <w:pPr>
              <w:jc w:val="center"/>
              <w:rPr>
                <w:rStyle w:val="a4"/>
                <w:rFonts w:eastAsiaTheme="minorEastAsia"/>
              </w:rPr>
            </w:pPr>
            <w:r w:rsidRPr="00D6417A">
              <w:rPr>
                <w:rStyle w:val="a4"/>
                <w:rFonts w:eastAsiaTheme="minorEastAsia"/>
              </w:rPr>
              <w:t>1</w:t>
            </w:r>
          </w:p>
        </w:tc>
        <w:tc>
          <w:tcPr>
            <w:tcW w:w="1084" w:type="dxa"/>
          </w:tcPr>
          <w:p w:rsidR="00617E6B" w:rsidRPr="00426173" w:rsidRDefault="00617E6B" w:rsidP="00426173">
            <w:pPr>
              <w:jc w:val="center"/>
              <w:rPr>
                <w:rStyle w:val="a4"/>
                <w:rFonts w:eastAsiaTheme="minorEastAsia"/>
                <w:b w:val="0"/>
              </w:rPr>
            </w:pPr>
            <w:r>
              <w:rPr>
                <w:rStyle w:val="a4"/>
                <w:rFonts w:eastAsiaTheme="minorEastAsia"/>
                <w:b w:val="0"/>
              </w:rPr>
              <w:t>1-00</w:t>
            </w:r>
          </w:p>
        </w:tc>
        <w:tc>
          <w:tcPr>
            <w:tcW w:w="4388" w:type="dxa"/>
          </w:tcPr>
          <w:p w:rsidR="00617E6B" w:rsidRPr="00426173" w:rsidRDefault="00617E6B" w:rsidP="00426173">
            <w:pPr>
              <w:jc w:val="center"/>
              <w:rPr>
                <w:rStyle w:val="a4"/>
                <w:rFonts w:eastAsiaTheme="minorEastAsia"/>
                <w:b w:val="0"/>
              </w:rPr>
            </w:pPr>
            <w:r>
              <w:rPr>
                <w:rStyle w:val="a4"/>
                <w:rFonts w:eastAsiaTheme="minorEastAsia"/>
                <w:b w:val="0"/>
              </w:rPr>
              <w:t>Режим управления</w:t>
            </w:r>
          </w:p>
        </w:tc>
        <w:tc>
          <w:tcPr>
            <w:tcW w:w="894" w:type="dxa"/>
          </w:tcPr>
          <w:p w:rsidR="00617E6B" w:rsidRPr="00426173" w:rsidRDefault="00617E6B" w:rsidP="00426173">
            <w:pPr>
              <w:jc w:val="center"/>
              <w:rPr>
                <w:rStyle w:val="a4"/>
                <w:rFonts w:eastAsiaTheme="minorEastAsia"/>
                <w:b w:val="0"/>
              </w:rPr>
            </w:pPr>
            <w:r>
              <w:rPr>
                <w:rStyle w:val="a4"/>
                <w:rFonts w:eastAsiaTheme="minorEastAsia"/>
                <w:b w:val="0"/>
              </w:rPr>
              <w:t>0</w:t>
            </w:r>
          </w:p>
        </w:tc>
        <w:tc>
          <w:tcPr>
            <w:tcW w:w="3847" w:type="dxa"/>
          </w:tcPr>
          <w:p w:rsidR="00617E6B" w:rsidRPr="00426173" w:rsidRDefault="00617E6B" w:rsidP="00426173">
            <w:pPr>
              <w:jc w:val="center"/>
              <w:rPr>
                <w:rStyle w:val="a4"/>
                <w:rFonts w:eastAsiaTheme="minorEastAsia"/>
                <w:b w:val="0"/>
              </w:rPr>
            </w:pPr>
            <w:r>
              <w:rPr>
                <w:rStyle w:val="a4"/>
                <w:rFonts w:eastAsiaTheme="minorEastAsia"/>
                <w:b w:val="0"/>
              </w:rPr>
              <w:t>Разомкнутый контур скорости</w:t>
            </w:r>
          </w:p>
        </w:tc>
      </w:tr>
      <w:tr w:rsidR="00617E6B" w:rsidTr="00BD1239">
        <w:tc>
          <w:tcPr>
            <w:tcW w:w="555" w:type="dxa"/>
          </w:tcPr>
          <w:p w:rsidR="00617E6B" w:rsidRPr="00D6417A" w:rsidRDefault="00617E6B" w:rsidP="00426173">
            <w:pPr>
              <w:jc w:val="center"/>
              <w:rPr>
                <w:rStyle w:val="a4"/>
                <w:rFonts w:eastAsiaTheme="minorEastAsia"/>
              </w:rPr>
            </w:pPr>
            <w:r w:rsidRPr="00D6417A">
              <w:rPr>
                <w:rStyle w:val="a4"/>
                <w:rFonts w:eastAsiaTheme="minorEastAsia"/>
              </w:rPr>
              <w:t>2</w:t>
            </w:r>
          </w:p>
        </w:tc>
        <w:tc>
          <w:tcPr>
            <w:tcW w:w="1084" w:type="dxa"/>
          </w:tcPr>
          <w:p w:rsidR="00617E6B" w:rsidRPr="00426173" w:rsidRDefault="00617E6B" w:rsidP="00426173">
            <w:pPr>
              <w:jc w:val="center"/>
              <w:rPr>
                <w:rStyle w:val="a4"/>
                <w:rFonts w:eastAsiaTheme="minorEastAsia"/>
                <w:b w:val="0"/>
              </w:rPr>
            </w:pPr>
            <w:r>
              <w:rPr>
                <w:rStyle w:val="a4"/>
                <w:rFonts w:eastAsiaTheme="minorEastAsia"/>
                <w:b w:val="0"/>
              </w:rPr>
              <w:t>1-01</w:t>
            </w:r>
          </w:p>
        </w:tc>
        <w:tc>
          <w:tcPr>
            <w:tcW w:w="4388" w:type="dxa"/>
          </w:tcPr>
          <w:p w:rsidR="00617E6B" w:rsidRPr="00426173" w:rsidRDefault="00617E6B" w:rsidP="00426173">
            <w:pPr>
              <w:jc w:val="center"/>
              <w:rPr>
                <w:rStyle w:val="a4"/>
                <w:rFonts w:eastAsiaTheme="minorEastAsia"/>
                <w:b w:val="0"/>
              </w:rPr>
            </w:pPr>
            <w:r>
              <w:rPr>
                <w:rStyle w:val="a4"/>
                <w:rFonts w:eastAsiaTheme="minorEastAsia"/>
                <w:b w:val="0"/>
              </w:rPr>
              <w:t>Принцип управления электродвигателя</w:t>
            </w:r>
          </w:p>
        </w:tc>
        <w:tc>
          <w:tcPr>
            <w:tcW w:w="894" w:type="dxa"/>
          </w:tcPr>
          <w:p w:rsidR="00617E6B" w:rsidRPr="00426173" w:rsidRDefault="00617E6B" w:rsidP="00426173">
            <w:pPr>
              <w:jc w:val="center"/>
              <w:rPr>
                <w:rStyle w:val="a4"/>
                <w:rFonts w:eastAsiaTheme="minorEastAsia"/>
                <w:b w:val="0"/>
              </w:rPr>
            </w:pPr>
            <w:r>
              <w:rPr>
                <w:rStyle w:val="a4"/>
                <w:rFonts w:eastAsiaTheme="minorEastAsia"/>
                <w:b w:val="0"/>
              </w:rPr>
              <w:t>0</w:t>
            </w:r>
          </w:p>
        </w:tc>
        <w:tc>
          <w:tcPr>
            <w:tcW w:w="3847" w:type="dxa"/>
          </w:tcPr>
          <w:p w:rsidR="00617E6B" w:rsidRPr="00BD1239" w:rsidRDefault="00617E6B" w:rsidP="00426173">
            <w:pPr>
              <w:jc w:val="center"/>
              <w:rPr>
                <w:rStyle w:val="a4"/>
                <w:rFonts w:eastAsiaTheme="minorEastAsia"/>
                <w:b w:val="0"/>
              </w:rPr>
            </w:pPr>
            <w:r>
              <w:rPr>
                <w:rStyle w:val="a4"/>
                <w:rFonts w:eastAsiaTheme="minorEastAsia"/>
                <w:b w:val="0"/>
                <w:lang w:val="en-US"/>
              </w:rPr>
              <w:t>U</w:t>
            </w:r>
            <w:r w:rsidRPr="00BD1239">
              <w:rPr>
                <w:rStyle w:val="a4"/>
                <w:rFonts w:eastAsiaTheme="minorEastAsia"/>
                <w:b w:val="0"/>
              </w:rPr>
              <w:t>/</w:t>
            </w:r>
            <w:r>
              <w:rPr>
                <w:rStyle w:val="a4"/>
                <w:rFonts w:eastAsiaTheme="minorEastAsia"/>
                <w:b w:val="0"/>
                <w:lang w:val="en-US"/>
              </w:rPr>
              <w:t>f</w:t>
            </w:r>
            <w:r w:rsidR="00BD1239">
              <w:rPr>
                <w:rStyle w:val="a4"/>
                <w:rFonts w:eastAsiaTheme="minorEastAsia"/>
                <w:b w:val="0"/>
              </w:rPr>
              <w:t>, скалярный принцип управления</w:t>
            </w:r>
          </w:p>
        </w:tc>
      </w:tr>
      <w:tr w:rsidR="00617E6B" w:rsidTr="00BD1239">
        <w:tc>
          <w:tcPr>
            <w:tcW w:w="555" w:type="dxa"/>
          </w:tcPr>
          <w:p w:rsidR="00617E6B" w:rsidRPr="00D6417A" w:rsidRDefault="00617E6B" w:rsidP="00426173">
            <w:pPr>
              <w:jc w:val="center"/>
              <w:rPr>
                <w:rStyle w:val="a4"/>
                <w:rFonts w:eastAsiaTheme="minorEastAsia" w:cs="Times New Roman"/>
              </w:rPr>
            </w:pPr>
            <w:r w:rsidRPr="00D6417A">
              <w:rPr>
                <w:rStyle w:val="a4"/>
                <w:rFonts w:eastAsiaTheme="minorEastAsia" w:cs="Times New Roman"/>
              </w:rPr>
              <w:t>3</w:t>
            </w:r>
          </w:p>
        </w:tc>
        <w:tc>
          <w:tcPr>
            <w:tcW w:w="1084" w:type="dxa"/>
          </w:tcPr>
          <w:p w:rsidR="00617E6B" w:rsidRPr="00426173" w:rsidRDefault="00617E6B" w:rsidP="00426173">
            <w:pPr>
              <w:jc w:val="center"/>
              <w:rPr>
                <w:rStyle w:val="a4"/>
                <w:rFonts w:eastAsiaTheme="minorEastAsia" w:cs="Times New Roman"/>
                <w:b w:val="0"/>
                <w:lang w:val="en-US"/>
              </w:rPr>
            </w:pPr>
            <w:r>
              <w:rPr>
                <w:rStyle w:val="a4"/>
                <w:rFonts w:eastAsiaTheme="minorEastAsia" w:cs="Times New Roman"/>
                <w:b w:val="0"/>
                <w:lang w:val="en-US"/>
              </w:rPr>
              <w:t>1-20</w:t>
            </w:r>
          </w:p>
        </w:tc>
        <w:tc>
          <w:tcPr>
            <w:tcW w:w="4388" w:type="dxa"/>
          </w:tcPr>
          <w:p w:rsidR="00617E6B" w:rsidRPr="00426173" w:rsidRDefault="00617E6B" w:rsidP="00426173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Мощность двигателя</w:t>
            </w:r>
          </w:p>
        </w:tc>
        <w:tc>
          <w:tcPr>
            <w:tcW w:w="894" w:type="dxa"/>
          </w:tcPr>
          <w:p w:rsidR="00617E6B" w:rsidRPr="00426173" w:rsidRDefault="00617E6B" w:rsidP="00426173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</w:p>
        </w:tc>
        <w:tc>
          <w:tcPr>
            <w:tcW w:w="3847" w:type="dxa"/>
          </w:tcPr>
          <w:p w:rsidR="00617E6B" w:rsidRPr="00426173" w:rsidRDefault="00617E6B" w:rsidP="00426173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В соотв. с двигателем</w:t>
            </w:r>
          </w:p>
        </w:tc>
      </w:tr>
      <w:tr w:rsidR="00617E6B" w:rsidTr="00BD1239">
        <w:tc>
          <w:tcPr>
            <w:tcW w:w="555" w:type="dxa"/>
          </w:tcPr>
          <w:p w:rsidR="00617E6B" w:rsidRPr="00D6417A" w:rsidRDefault="00617E6B" w:rsidP="00426173">
            <w:pPr>
              <w:jc w:val="center"/>
              <w:rPr>
                <w:rStyle w:val="a4"/>
                <w:rFonts w:eastAsiaTheme="minorEastAsia" w:cs="Times New Roman"/>
              </w:rPr>
            </w:pPr>
            <w:r w:rsidRPr="00D6417A">
              <w:rPr>
                <w:rStyle w:val="a4"/>
                <w:rFonts w:eastAsiaTheme="minorEastAsia" w:cs="Times New Roman"/>
              </w:rPr>
              <w:t>4</w:t>
            </w:r>
          </w:p>
        </w:tc>
        <w:tc>
          <w:tcPr>
            <w:tcW w:w="1084" w:type="dxa"/>
          </w:tcPr>
          <w:p w:rsidR="00617E6B" w:rsidRPr="00426173" w:rsidRDefault="00617E6B" w:rsidP="00426173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1-22</w:t>
            </w:r>
          </w:p>
        </w:tc>
        <w:tc>
          <w:tcPr>
            <w:tcW w:w="4388" w:type="dxa"/>
          </w:tcPr>
          <w:p w:rsidR="00617E6B" w:rsidRPr="00426173" w:rsidRDefault="00617E6B" w:rsidP="00426173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Номинальное напряжение</w:t>
            </w:r>
          </w:p>
        </w:tc>
        <w:tc>
          <w:tcPr>
            <w:tcW w:w="894" w:type="dxa"/>
          </w:tcPr>
          <w:p w:rsidR="00617E6B" w:rsidRPr="00426173" w:rsidRDefault="00617E6B" w:rsidP="00426173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</w:p>
        </w:tc>
        <w:tc>
          <w:tcPr>
            <w:tcW w:w="3847" w:type="dxa"/>
          </w:tcPr>
          <w:p w:rsidR="00617E6B" w:rsidRPr="00426173" w:rsidRDefault="00617E6B" w:rsidP="00426173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В соотв. с двигателем</w:t>
            </w:r>
          </w:p>
        </w:tc>
      </w:tr>
      <w:tr w:rsidR="00617E6B" w:rsidTr="00BD1239">
        <w:tc>
          <w:tcPr>
            <w:tcW w:w="555" w:type="dxa"/>
          </w:tcPr>
          <w:p w:rsidR="00617E6B" w:rsidRPr="00D6417A" w:rsidRDefault="00617E6B" w:rsidP="00426173">
            <w:pPr>
              <w:jc w:val="center"/>
              <w:rPr>
                <w:rStyle w:val="a4"/>
                <w:rFonts w:eastAsiaTheme="minorEastAsia" w:cs="Times New Roman"/>
              </w:rPr>
            </w:pPr>
            <w:r w:rsidRPr="00D6417A">
              <w:rPr>
                <w:rStyle w:val="a4"/>
                <w:rFonts w:eastAsiaTheme="minorEastAsia" w:cs="Times New Roman"/>
              </w:rPr>
              <w:t>5</w:t>
            </w:r>
          </w:p>
        </w:tc>
        <w:tc>
          <w:tcPr>
            <w:tcW w:w="1084" w:type="dxa"/>
          </w:tcPr>
          <w:p w:rsidR="00617E6B" w:rsidRPr="00426173" w:rsidRDefault="00617E6B" w:rsidP="00426173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1-23</w:t>
            </w:r>
          </w:p>
        </w:tc>
        <w:tc>
          <w:tcPr>
            <w:tcW w:w="4388" w:type="dxa"/>
          </w:tcPr>
          <w:p w:rsidR="00617E6B" w:rsidRPr="00426173" w:rsidRDefault="00617E6B" w:rsidP="00426173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Частота двигателя</w:t>
            </w:r>
          </w:p>
        </w:tc>
        <w:tc>
          <w:tcPr>
            <w:tcW w:w="894" w:type="dxa"/>
          </w:tcPr>
          <w:p w:rsidR="00617E6B" w:rsidRPr="00426173" w:rsidRDefault="00617E6B" w:rsidP="00426173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</w:p>
        </w:tc>
        <w:tc>
          <w:tcPr>
            <w:tcW w:w="3847" w:type="dxa"/>
          </w:tcPr>
          <w:p w:rsidR="00617E6B" w:rsidRPr="00426173" w:rsidRDefault="00617E6B" w:rsidP="00426173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В соотв. с двигателем</w:t>
            </w:r>
          </w:p>
        </w:tc>
      </w:tr>
      <w:tr w:rsidR="00617E6B" w:rsidTr="00BD1239">
        <w:tc>
          <w:tcPr>
            <w:tcW w:w="555" w:type="dxa"/>
          </w:tcPr>
          <w:p w:rsidR="00617E6B" w:rsidRPr="00D6417A" w:rsidRDefault="00617E6B" w:rsidP="00426173">
            <w:pPr>
              <w:jc w:val="center"/>
              <w:rPr>
                <w:rStyle w:val="a4"/>
                <w:rFonts w:eastAsiaTheme="minorEastAsia" w:cs="Times New Roman"/>
              </w:rPr>
            </w:pPr>
            <w:r w:rsidRPr="00D6417A">
              <w:rPr>
                <w:rStyle w:val="a4"/>
                <w:rFonts w:eastAsiaTheme="minorEastAsia" w:cs="Times New Roman"/>
              </w:rPr>
              <w:t>6</w:t>
            </w:r>
          </w:p>
        </w:tc>
        <w:tc>
          <w:tcPr>
            <w:tcW w:w="1084" w:type="dxa"/>
          </w:tcPr>
          <w:p w:rsidR="00617E6B" w:rsidRPr="00426173" w:rsidRDefault="00617E6B" w:rsidP="00426173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1-24</w:t>
            </w:r>
          </w:p>
        </w:tc>
        <w:tc>
          <w:tcPr>
            <w:tcW w:w="4388" w:type="dxa"/>
          </w:tcPr>
          <w:p w:rsidR="00617E6B" w:rsidRPr="00426173" w:rsidRDefault="00617E6B" w:rsidP="00426173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Ток двигателя</w:t>
            </w:r>
          </w:p>
        </w:tc>
        <w:tc>
          <w:tcPr>
            <w:tcW w:w="894" w:type="dxa"/>
          </w:tcPr>
          <w:p w:rsidR="00617E6B" w:rsidRPr="00426173" w:rsidRDefault="00617E6B" w:rsidP="00426173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</w:p>
        </w:tc>
        <w:tc>
          <w:tcPr>
            <w:tcW w:w="3847" w:type="dxa"/>
          </w:tcPr>
          <w:p w:rsidR="00617E6B" w:rsidRPr="00426173" w:rsidRDefault="00617E6B" w:rsidP="00426173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В соотв. с двигателем</w:t>
            </w:r>
          </w:p>
        </w:tc>
      </w:tr>
      <w:tr w:rsidR="00617E6B" w:rsidTr="00BD1239">
        <w:tc>
          <w:tcPr>
            <w:tcW w:w="555" w:type="dxa"/>
          </w:tcPr>
          <w:p w:rsidR="00617E6B" w:rsidRPr="00D6417A" w:rsidRDefault="00617E6B" w:rsidP="00426173">
            <w:pPr>
              <w:jc w:val="center"/>
              <w:rPr>
                <w:rStyle w:val="a4"/>
                <w:rFonts w:eastAsiaTheme="minorEastAsia" w:cs="Times New Roman"/>
              </w:rPr>
            </w:pPr>
            <w:r w:rsidRPr="00D6417A">
              <w:rPr>
                <w:rStyle w:val="a4"/>
                <w:rFonts w:eastAsiaTheme="minorEastAsia" w:cs="Times New Roman"/>
              </w:rPr>
              <w:t>7</w:t>
            </w:r>
          </w:p>
        </w:tc>
        <w:tc>
          <w:tcPr>
            <w:tcW w:w="1084" w:type="dxa"/>
          </w:tcPr>
          <w:p w:rsidR="00617E6B" w:rsidRPr="00426173" w:rsidRDefault="00617E6B" w:rsidP="00426173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1-25</w:t>
            </w:r>
          </w:p>
        </w:tc>
        <w:tc>
          <w:tcPr>
            <w:tcW w:w="4388" w:type="dxa"/>
          </w:tcPr>
          <w:p w:rsidR="00617E6B" w:rsidRPr="00426173" w:rsidRDefault="00617E6B" w:rsidP="00426173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Номинальная скорость двигателя</w:t>
            </w:r>
          </w:p>
        </w:tc>
        <w:tc>
          <w:tcPr>
            <w:tcW w:w="894" w:type="dxa"/>
          </w:tcPr>
          <w:p w:rsidR="00617E6B" w:rsidRPr="00426173" w:rsidRDefault="00617E6B" w:rsidP="00426173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</w:p>
        </w:tc>
        <w:tc>
          <w:tcPr>
            <w:tcW w:w="3847" w:type="dxa"/>
          </w:tcPr>
          <w:p w:rsidR="00617E6B" w:rsidRPr="00426173" w:rsidRDefault="00617E6B" w:rsidP="00426173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В соотв. с двигателем</w:t>
            </w:r>
          </w:p>
        </w:tc>
      </w:tr>
      <w:tr w:rsidR="00617E6B" w:rsidTr="00BD1239">
        <w:tc>
          <w:tcPr>
            <w:tcW w:w="555" w:type="dxa"/>
            <w:shd w:val="clear" w:color="auto" w:fill="A8D08D" w:themeFill="accent6" w:themeFillTint="99"/>
          </w:tcPr>
          <w:p w:rsidR="00617E6B" w:rsidRPr="00D6417A" w:rsidRDefault="00617E6B" w:rsidP="00C37AFF">
            <w:pPr>
              <w:jc w:val="center"/>
              <w:rPr>
                <w:rStyle w:val="a4"/>
                <w:rFonts w:eastAsiaTheme="minorEastAsia" w:cs="Times New Roman"/>
              </w:rPr>
            </w:pPr>
            <w:r w:rsidRPr="00D6417A">
              <w:rPr>
                <w:rStyle w:val="a4"/>
                <w:rFonts w:eastAsiaTheme="minorEastAsia" w:cs="Times New Roman"/>
              </w:rPr>
              <w:t>8</w:t>
            </w:r>
          </w:p>
        </w:tc>
        <w:tc>
          <w:tcPr>
            <w:tcW w:w="1084" w:type="dxa"/>
            <w:shd w:val="clear" w:color="auto" w:fill="A8D08D" w:themeFill="accent6" w:themeFillTint="99"/>
          </w:tcPr>
          <w:p w:rsidR="00617E6B" w:rsidRPr="00426173" w:rsidRDefault="00617E6B" w:rsidP="00C37AFF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3-02</w:t>
            </w:r>
          </w:p>
        </w:tc>
        <w:tc>
          <w:tcPr>
            <w:tcW w:w="4388" w:type="dxa"/>
            <w:shd w:val="clear" w:color="auto" w:fill="A8D08D" w:themeFill="accent6" w:themeFillTint="99"/>
          </w:tcPr>
          <w:p w:rsidR="00617E6B" w:rsidRPr="00426173" w:rsidRDefault="00617E6B" w:rsidP="00C37AFF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Минимальное задание</w:t>
            </w:r>
          </w:p>
        </w:tc>
        <w:tc>
          <w:tcPr>
            <w:tcW w:w="894" w:type="dxa"/>
            <w:shd w:val="clear" w:color="auto" w:fill="A8D08D" w:themeFill="accent6" w:themeFillTint="99"/>
          </w:tcPr>
          <w:p w:rsidR="00617E6B" w:rsidRPr="00426173" w:rsidRDefault="00617E6B" w:rsidP="00C37AFF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0</w:t>
            </w:r>
          </w:p>
        </w:tc>
        <w:tc>
          <w:tcPr>
            <w:tcW w:w="3847" w:type="dxa"/>
            <w:shd w:val="clear" w:color="auto" w:fill="A8D08D" w:themeFill="accent6" w:themeFillTint="99"/>
          </w:tcPr>
          <w:p w:rsidR="00617E6B" w:rsidRPr="00426173" w:rsidRDefault="00617E6B" w:rsidP="00BD1239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Нижний предел скорости, Гц (</w:t>
            </w:r>
            <m:oMath>
              <m:sSub>
                <m:sSubPr>
                  <m:ctrlPr>
                    <w:rPr>
                      <w:rStyle w:val="a4"/>
                      <w:rFonts w:ascii="Cambria Math" w:hAnsi="Cambria Math"/>
                      <w:b w:val="0"/>
                      <w:bCs w:val="0"/>
                      <w:i/>
                    </w:rPr>
                  </m:ctrlPr>
                </m:sSubPr>
                <m:e>
                  <m:r>
                    <w:rPr>
                      <w:rStyle w:val="a4"/>
                      <w:rFonts w:ascii="Cambria Math" w:hAnsi="Cambria Math"/>
                    </w:rPr>
                    <m:t>f</m:t>
                  </m:r>
                </m:e>
                <m:sub>
                  <m:r>
                    <w:rPr>
                      <w:rStyle w:val="a4"/>
                      <w:rFonts w:ascii="Cambria Math" w:hAnsi="Cambria Math"/>
                    </w:rPr>
                    <m:t>мин</m:t>
                  </m:r>
                </m:sub>
              </m:sSub>
            </m:oMath>
            <w:r>
              <w:rPr>
                <w:rStyle w:val="a4"/>
                <w:rFonts w:eastAsiaTheme="minorEastAsia" w:cs="Times New Roman"/>
                <w:b w:val="0"/>
              </w:rPr>
              <w:t>)</w:t>
            </w:r>
          </w:p>
        </w:tc>
      </w:tr>
      <w:tr w:rsidR="00617E6B" w:rsidTr="00BD1239">
        <w:tc>
          <w:tcPr>
            <w:tcW w:w="555" w:type="dxa"/>
            <w:shd w:val="clear" w:color="auto" w:fill="A8D08D" w:themeFill="accent6" w:themeFillTint="99"/>
          </w:tcPr>
          <w:p w:rsidR="00617E6B" w:rsidRPr="00D6417A" w:rsidRDefault="00617E6B" w:rsidP="00C37AFF">
            <w:pPr>
              <w:jc w:val="center"/>
              <w:rPr>
                <w:rStyle w:val="a4"/>
                <w:rFonts w:eastAsiaTheme="minorEastAsia" w:cs="Times New Roman"/>
              </w:rPr>
            </w:pPr>
            <w:r w:rsidRPr="00D6417A">
              <w:rPr>
                <w:rStyle w:val="a4"/>
                <w:rFonts w:eastAsiaTheme="minorEastAsia" w:cs="Times New Roman"/>
              </w:rPr>
              <w:t>9</w:t>
            </w:r>
          </w:p>
        </w:tc>
        <w:tc>
          <w:tcPr>
            <w:tcW w:w="1084" w:type="dxa"/>
            <w:shd w:val="clear" w:color="auto" w:fill="A8D08D" w:themeFill="accent6" w:themeFillTint="99"/>
          </w:tcPr>
          <w:p w:rsidR="00617E6B" w:rsidRPr="00426173" w:rsidRDefault="00617E6B" w:rsidP="00C37AFF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3-03</w:t>
            </w:r>
          </w:p>
        </w:tc>
        <w:tc>
          <w:tcPr>
            <w:tcW w:w="4388" w:type="dxa"/>
            <w:shd w:val="clear" w:color="auto" w:fill="A8D08D" w:themeFill="accent6" w:themeFillTint="99"/>
          </w:tcPr>
          <w:p w:rsidR="00617E6B" w:rsidRPr="00426173" w:rsidRDefault="00617E6B" w:rsidP="00C37AFF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Максимальное задание</w:t>
            </w:r>
          </w:p>
        </w:tc>
        <w:tc>
          <w:tcPr>
            <w:tcW w:w="894" w:type="dxa"/>
            <w:shd w:val="clear" w:color="auto" w:fill="A8D08D" w:themeFill="accent6" w:themeFillTint="99"/>
          </w:tcPr>
          <w:p w:rsidR="00617E6B" w:rsidRPr="00426173" w:rsidRDefault="00617E6B" w:rsidP="00C37AFF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50</w:t>
            </w:r>
          </w:p>
        </w:tc>
        <w:tc>
          <w:tcPr>
            <w:tcW w:w="3847" w:type="dxa"/>
            <w:shd w:val="clear" w:color="auto" w:fill="A8D08D" w:themeFill="accent6" w:themeFillTint="99"/>
          </w:tcPr>
          <w:p w:rsidR="00617E6B" w:rsidRPr="00426173" w:rsidRDefault="00617E6B" w:rsidP="00426173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Верхний предел скорости, Гц (</w:t>
            </w:r>
            <m:oMath>
              <m:sSub>
                <m:sSubPr>
                  <m:ctrlPr>
                    <w:rPr>
                      <w:rStyle w:val="a4"/>
                      <w:rFonts w:ascii="Cambria Math" w:hAnsi="Cambria Math"/>
                      <w:b w:val="0"/>
                      <w:bCs w:val="0"/>
                      <w:i/>
                    </w:rPr>
                  </m:ctrlPr>
                </m:sSubPr>
                <m:e>
                  <m:r>
                    <w:rPr>
                      <w:rStyle w:val="a4"/>
                      <w:rFonts w:ascii="Cambria Math" w:hAnsi="Cambria Math"/>
                    </w:rPr>
                    <m:t>f</m:t>
                  </m:r>
                </m:e>
                <m:sub>
                  <m:r>
                    <w:rPr>
                      <w:rStyle w:val="a4"/>
                      <w:rFonts w:ascii="Cambria Math" w:hAnsi="Cambria Math"/>
                    </w:rPr>
                    <m:t>макс</m:t>
                  </m:r>
                </m:sub>
              </m:sSub>
            </m:oMath>
            <w:r>
              <w:rPr>
                <w:rStyle w:val="a4"/>
                <w:rFonts w:eastAsiaTheme="minorEastAsia" w:cs="Times New Roman"/>
                <w:b w:val="0"/>
              </w:rPr>
              <w:t>)</w:t>
            </w:r>
          </w:p>
        </w:tc>
      </w:tr>
      <w:tr w:rsidR="000F3310" w:rsidTr="00BD1239">
        <w:tc>
          <w:tcPr>
            <w:tcW w:w="555" w:type="dxa"/>
            <w:shd w:val="clear" w:color="auto" w:fill="A8D08D" w:themeFill="accent6" w:themeFillTint="99"/>
          </w:tcPr>
          <w:p w:rsidR="000F3310" w:rsidRPr="00D6417A" w:rsidRDefault="00BD1239" w:rsidP="00C37AFF">
            <w:pPr>
              <w:jc w:val="center"/>
              <w:rPr>
                <w:rStyle w:val="a4"/>
                <w:rFonts w:eastAsiaTheme="minorEastAsia" w:cs="Times New Roman"/>
              </w:rPr>
            </w:pPr>
            <w:r>
              <w:rPr>
                <w:rStyle w:val="a4"/>
                <w:rFonts w:eastAsiaTheme="minorEastAsia" w:cs="Times New Roman"/>
              </w:rPr>
              <w:t>10</w:t>
            </w:r>
          </w:p>
        </w:tc>
        <w:tc>
          <w:tcPr>
            <w:tcW w:w="1084" w:type="dxa"/>
            <w:shd w:val="clear" w:color="auto" w:fill="A8D08D" w:themeFill="accent6" w:themeFillTint="99"/>
          </w:tcPr>
          <w:p w:rsidR="000F3310" w:rsidRPr="00BD1239" w:rsidRDefault="00BD1239" w:rsidP="00C37AFF">
            <w:pPr>
              <w:jc w:val="center"/>
              <w:rPr>
                <w:rStyle w:val="a4"/>
                <w:rFonts w:eastAsiaTheme="minorEastAsia" w:cs="Times New Roman"/>
                <w:b w:val="0"/>
                <w:lang w:val="en-US"/>
              </w:rPr>
            </w:pPr>
            <w:r>
              <w:rPr>
                <w:rStyle w:val="a4"/>
                <w:rFonts w:eastAsiaTheme="minorEastAsia" w:cs="Times New Roman"/>
                <w:b w:val="0"/>
                <w:lang w:val="en-US"/>
              </w:rPr>
              <w:t>3-10[1]</w:t>
            </w:r>
            <w:r w:rsidR="00175548">
              <w:rPr>
                <w:rStyle w:val="a4"/>
                <w:rFonts w:eastAsiaTheme="minorEastAsia" w:cs="Times New Roman"/>
                <w:b w:val="0"/>
                <w:lang w:val="en-US"/>
              </w:rPr>
              <w:t>*</w:t>
            </w:r>
          </w:p>
        </w:tc>
        <w:tc>
          <w:tcPr>
            <w:tcW w:w="4388" w:type="dxa"/>
            <w:shd w:val="clear" w:color="auto" w:fill="A8D08D" w:themeFill="accent6" w:themeFillTint="99"/>
          </w:tcPr>
          <w:p w:rsidR="000F3310" w:rsidRPr="00BD1239" w:rsidRDefault="00BD1239" w:rsidP="00BD1239">
            <w:pPr>
              <w:jc w:val="center"/>
              <w:rPr>
                <w:rStyle w:val="a4"/>
                <w:rFonts w:eastAsiaTheme="minorEastAsia" w:cs="Times New Roman"/>
                <w:b w:val="0"/>
                <w:lang w:val="en-US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 xml:space="preserve">Предустановленное задание 1, </w:t>
            </w:r>
            <m:oMath>
              <m:sSub>
                <m:sSubPr>
                  <m:ctrlPr>
                    <w:rPr>
                      <w:rStyle w:val="a4"/>
                      <w:rFonts w:ascii="Cambria Math" w:eastAsiaTheme="minorEastAsia" w:hAnsi="Cambria Math" w:cs="Times New Roman"/>
                      <w:b w:val="0"/>
                      <w:bCs w:val="0"/>
                      <w:i/>
                    </w:rPr>
                  </m:ctrlPr>
                </m:sSubPr>
                <m:e>
                  <m:r>
                    <w:rPr>
                      <w:rStyle w:val="a4"/>
                      <w:rFonts w:ascii="Cambria Math" w:eastAsiaTheme="minorEastAsia" w:hAnsi="Cambria Math" w:cs="Times New Roman"/>
                    </w:rPr>
                    <m:t>N</m:t>
                  </m:r>
                </m:e>
                <m:sub>
                  <m:r>
                    <w:rPr>
                      <w:rStyle w:val="a4"/>
                      <w:rFonts w:ascii="Cambria Math" w:eastAsiaTheme="minorEastAsia" w:hAnsi="Cambria Math" w:cs="Times New Roman"/>
                    </w:rPr>
                    <m:t>1</m:t>
                  </m:r>
                </m:sub>
              </m:sSub>
            </m:oMath>
          </w:p>
        </w:tc>
        <w:tc>
          <w:tcPr>
            <w:tcW w:w="894" w:type="dxa"/>
            <w:shd w:val="clear" w:color="auto" w:fill="A8D08D" w:themeFill="accent6" w:themeFillTint="99"/>
          </w:tcPr>
          <w:p w:rsidR="000F3310" w:rsidRPr="00BD1239" w:rsidRDefault="00BD1239" w:rsidP="00C37AFF">
            <w:pPr>
              <w:jc w:val="center"/>
              <w:rPr>
                <w:rStyle w:val="a4"/>
                <w:rFonts w:eastAsiaTheme="minorEastAsia" w:cs="Times New Roman"/>
                <w:b w:val="0"/>
                <w:lang w:val="en-US"/>
              </w:rPr>
            </w:pPr>
            <w:r>
              <w:rPr>
                <w:rStyle w:val="a4"/>
                <w:rFonts w:eastAsiaTheme="minorEastAsia" w:cs="Times New Roman"/>
                <w:b w:val="0"/>
                <w:lang w:val="en-US"/>
              </w:rPr>
              <w:t>100</w:t>
            </w:r>
          </w:p>
        </w:tc>
        <w:tc>
          <w:tcPr>
            <w:tcW w:w="3847" w:type="dxa"/>
            <w:shd w:val="clear" w:color="auto" w:fill="A8D08D" w:themeFill="accent6" w:themeFillTint="99"/>
          </w:tcPr>
          <w:p w:rsidR="000F3310" w:rsidRPr="00BD1239" w:rsidRDefault="00BD1239" w:rsidP="00BD1239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Задание на режим продува, % (</w:t>
            </w:r>
            <m:oMath>
              <m:sSub>
                <m:sSubPr>
                  <m:ctrlPr>
                    <w:rPr>
                      <w:rStyle w:val="a4"/>
                      <w:rFonts w:ascii="Cambria Math" w:hAnsi="Cambria Math"/>
                      <w:b w:val="0"/>
                      <w:bCs w:val="0"/>
                      <w:i/>
                    </w:rPr>
                  </m:ctrlPr>
                </m:sSubPr>
                <m:e>
                  <m:r>
                    <w:rPr>
                      <w:rStyle w:val="a4"/>
                      <w:rFonts w:ascii="Cambria Math" w:hAnsi="Cambria Math"/>
                    </w:rPr>
                    <m:t>f</m:t>
                  </m:r>
                </m:e>
                <m:sub>
                  <m:r>
                    <w:rPr>
                      <w:rStyle w:val="a4"/>
                      <w:rFonts w:ascii="Cambria Math" w:hAnsi="Cambria Math"/>
                    </w:rPr>
                    <m:t>1</m:t>
                  </m:r>
                </m:sub>
              </m:sSub>
            </m:oMath>
            <w:r>
              <w:rPr>
                <w:rStyle w:val="a4"/>
                <w:rFonts w:eastAsiaTheme="minorEastAsia" w:cs="Times New Roman"/>
                <w:b w:val="0"/>
              </w:rPr>
              <w:t>) = 50 Гц</w:t>
            </w:r>
          </w:p>
        </w:tc>
      </w:tr>
      <w:tr w:rsidR="00BD1239" w:rsidTr="00BD1239">
        <w:tc>
          <w:tcPr>
            <w:tcW w:w="555" w:type="dxa"/>
            <w:shd w:val="clear" w:color="auto" w:fill="A8D08D" w:themeFill="accent6" w:themeFillTint="99"/>
          </w:tcPr>
          <w:p w:rsidR="00BD1239" w:rsidRPr="00D6417A" w:rsidRDefault="00BD1239" w:rsidP="00BD1239">
            <w:pPr>
              <w:jc w:val="center"/>
              <w:rPr>
                <w:rStyle w:val="a4"/>
                <w:rFonts w:eastAsiaTheme="minorEastAsia" w:cs="Times New Roman"/>
              </w:rPr>
            </w:pPr>
            <w:r>
              <w:rPr>
                <w:rStyle w:val="a4"/>
                <w:rFonts w:eastAsiaTheme="minorEastAsia" w:cs="Times New Roman"/>
              </w:rPr>
              <w:t>11</w:t>
            </w:r>
          </w:p>
        </w:tc>
        <w:tc>
          <w:tcPr>
            <w:tcW w:w="1084" w:type="dxa"/>
            <w:shd w:val="clear" w:color="auto" w:fill="A8D08D" w:themeFill="accent6" w:themeFillTint="99"/>
          </w:tcPr>
          <w:p w:rsidR="00BD1239" w:rsidRPr="00BD1239" w:rsidRDefault="00BD1239" w:rsidP="00BD1239">
            <w:pPr>
              <w:jc w:val="center"/>
              <w:rPr>
                <w:rStyle w:val="a4"/>
                <w:rFonts w:eastAsiaTheme="minorEastAsia" w:cs="Times New Roman"/>
                <w:b w:val="0"/>
                <w:lang w:val="en-US"/>
              </w:rPr>
            </w:pPr>
            <w:r>
              <w:rPr>
                <w:rStyle w:val="a4"/>
                <w:rFonts w:eastAsiaTheme="minorEastAsia" w:cs="Times New Roman"/>
                <w:b w:val="0"/>
                <w:lang w:val="en-US"/>
              </w:rPr>
              <w:t>3-10[</w:t>
            </w:r>
            <w:r>
              <w:rPr>
                <w:rStyle w:val="a4"/>
                <w:rFonts w:eastAsiaTheme="minorEastAsia" w:cs="Times New Roman"/>
                <w:b w:val="0"/>
              </w:rPr>
              <w:t>2</w:t>
            </w:r>
            <w:r>
              <w:rPr>
                <w:rStyle w:val="a4"/>
                <w:rFonts w:eastAsiaTheme="minorEastAsia" w:cs="Times New Roman"/>
                <w:b w:val="0"/>
                <w:lang w:val="en-US"/>
              </w:rPr>
              <w:t>]</w:t>
            </w:r>
            <w:r w:rsidR="00175548">
              <w:rPr>
                <w:rStyle w:val="a4"/>
                <w:rFonts w:eastAsiaTheme="minorEastAsia" w:cs="Times New Roman"/>
                <w:b w:val="0"/>
                <w:lang w:val="en-US"/>
              </w:rPr>
              <w:t>*</w:t>
            </w:r>
          </w:p>
        </w:tc>
        <w:tc>
          <w:tcPr>
            <w:tcW w:w="4388" w:type="dxa"/>
            <w:shd w:val="clear" w:color="auto" w:fill="A8D08D" w:themeFill="accent6" w:themeFillTint="99"/>
          </w:tcPr>
          <w:p w:rsidR="00BD1239" w:rsidRPr="00BD1239" w:rsidRDefault="00BD1239" w:rsidP="00BD1239">
            <w:pPr>
              <w:jc w:val="center"/>
              <w:rPr>
                <w:rStyle w:val="a4"/>
                <w:rFonts w:eastAsiaTheme="minorEastAsia" w:cs="Times New Roman"/>
                <w:b w:val="0"/>
                <w:lang w:val="en-US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 xml:space="preserve">Предустановленное задание 1, </w:t>
            </w:r>
            <m:oMath>
              <m:sSub>
                <m:sSubPr>
                  <m:ctrlPr>
                    <w:rPr>
                      <w:rStyle w:val="a4"/>
                      <w:rFonts w:ascii="Cambria Math" w:eastAsiaTheme="minorEastAsia" w:hAnsi="Cambria Math" w:cs="Times New Roman"/>
                      <w:b w:val="0"/>
                      <w:bCs w:val="0"/>
                      <w:i/>
                    </w:rPr>
                  </m:ctrlPr>
                </m:sSubPr>
                <m:e>
                  <m:r>
                    <w:rPr>
                      <w:rStyle w:val="a4"/>
                      <w:rFonts w:ascii="Cambria Math" w:eastAsiaTheme="minorEastAsia" w:hAnsi="Cambria Math" w:cs="Times New Roman"/>
                    </w:rPr>
                    <m:t>N</m:t>
                  </m:r>
                </m:e>
                <m:sub>
                  <m:r>
                    <w:rPr>
                      <w:rStyle w:val="a4"/>
                      <w:rFonts w:ascii="Cambria Math" w:eastAsiaTheme="minorEastAsia" w:hAnsi="Cambria Math" w:cs="Times New Roman"/>
                    </w:rPr>
                    <m:t>2</m:t>
                  </m:r>
                </m:sub>
              </m:sSub>
            </m:oMath>
          </w:p>
        </w:tc>
        <w:tc>
          <w:tcPr>
            <w:tcW w:w="894" w:type="dxa"/>
            <w:shd w:val="clear" w:color="auto" w:fill="A8D08D" w:themeFill="accent6" w:themeFillTint="99"/>
          </w:tcPr>
          <w:p w:rsidR="00BD1239" w:rsidRPr="00BD1239" w:rsidRDefault="00BD1239" w:rsidP="00BD1239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60</w:t>
            </w:r>
          </w:p>
        </w:tc>
        <w:tc>
          <w:tcPr>
            <w:tcW w:w="3847" w:type="dxa"/>
            <w:shd w:val="clear" w:color="auto" w:fill="A8D08D" w:themeFill="accent6" w:themeFillTint="99"/>
          </w:tcPr>
          <w:p w:rsidR="00BD1239" w:rsidRPr="00BD1239" w:rsidRDefault="00BD1239" w:rsidP="00BD1239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Задание на режим продува, % (</w:t>
            </w:r>
            <m:oMath>
              <m:sSub>
                <m:sSubPr>
                  <m:ctrlPr>
                    <w:rPr>
                      <w:rStyle w:val="a4"/>
                      <w:rFonts w:ascii="Cambria Math" w:hAnsi="Cambria Math"/>
                      <w:b w:val="0"/>
                      <w:bCs w:val="0"/>
                      <w:i/>
                    </w:rPr>
                  </m:ctrlPr>
                </m:sSubPr>
                <m:e>
                  <m:r>
                    <w:rPr>
                      <w:rStyle w:val="a4"/>
                      <w:rFonts w:ascii="Cambria Math" w:hAnsi="Cambria Math"/>
                    </w:rPr>
                    <m:t>f</m:t>
                  </m:r>
                </m:e>
                <m:sub>
                  <m:r>
                    <w:rPr>
                      <w:rStyle w:val="a4"/>
                      <w:rFonts w:ascii="Cambria Math" w:hAnsi="Cambria Math"/>
                    </w:rPr>
                    <m:t>2</m:t>
                  </m:r>
                </m:sub>
              </m:sSub>
            </m:oMath>
            <w:r>
              <w:rPr>
                <w:rStyle w:val="a4"/>
                <w:rFonts w:eastAsiaTheme="minorEastAsia" w:cs="Times New Roman"/>
                <w:b w:val="0"/>
              </w:rPr>
              <w:t>) = 30 Гц</w:t>
            </w:r>
          </w:p>
        </w:tc>
      </w:tr>
      <w:tr w:rsidR="00BD1239" w:rsidTr="00BD1239">
        <w:tc>
          <w:tcPr>
            <w:tcW w:w="555" w:type="dxa"/>
            <w:shd w:val="clear" w:color="auto" w:fill="A8D08D" w:themeFill="accent6" w:themeFillTint="99"/>
          </w:tcPr>
          <w:p w:rsidR="00BD1239" w:rsidRPr="00D6417A" w:rsidRDefault="00BD1239" w:rsidP="00BD1239">
            <w:pPr>
              <w:jc w:val="center"/>
              <w:rPr>
                <w:rStyle w:val="a4"/>
                <w:rFonts w:eastAsiaTheme="minorEastAsia" w:cs="Times New Roman"/>
              </w:rPr>
            </w:pPr>
            <w:r>
              <w:rPr>
                <w:rStyle w:val="a4"/>
                <w:rFonts w:eastAsiaTheme="minorEastAsia" w:cs="Times New Roman"/>
              </w:rPr>
              <w:t>12</w:t>
            </w:r>
          </w:p>
        </w:tc>
        <w:tc>
          <w:tcPr>
            <w:tcW w:w="1084" w:type="dxa"/>
            <w:shd w:val="clear" w:color="auto" w:fill="A8D08D" w:themeFill="accent6" w:themeFillTint="99"/>
          </w:tcPr>
          <w:p w:rsidR="00BD1239" w:rsidRPr="00BD1239" w:rsidRDefault="00BD1239" w:rsidP="00BD1239">
            <w:pPr>
              <w:jc w:val="center"/>
              <w:rPr>
                <w:rStyle w:val="a4"/>
                <w:rFonts w:eastAsiaTheme="minorEastAsia" w:cs="Times New Roman"/>
                <w:b w:val="0"/>
                <w:lang w:val="en-US"/>
              </w:rPr>
            </w:pPr>
            <w:r>
              <w:rPr>
                <w:rStyle w:val="a4"/>
                <w:rFonts w:eastAsiaTheme="minorEastAsia" w:cs="Times New Roman"/>
                <w:b w:val="0"/>
                <w:lang w:val="en-US"/>
              </w:rPr>
              <w:t>3-10[</w:t>
            </w:r>
            <w:r>
              <w:rPr>
                <w:rStyle w:val="a4"/>
                <w:rFonts w:eastAsiaTheme="minorEastAsia" w:cs="Times New Roman"/>
                <w:b w:val="0"/>
              </w:rPr>
              <w:t>4</w:t>
            </w:r>
            <w:r>
              <w:rPr>
                <w:rStyle w:val="a4"/>
                <w:rFonts w:eastAsiaTheme="minorEastAsia" w:cs="Times New Roman"/>
                <w:b w:val="0"/>
                <w:lang w:val="en-US"/>
              </w:rPr>
              <w:t>]</w:t>
            </w:r>
            <w:r w:rsidR="00175548">
              <w:rPr>
                <w:rStyle w:val="a4"/>
                <w:rFonts w:eastAsiaTheme="minorEastAsia" w:cs="Times New Roman"/>
                <w:b w:val="0"/>
                <w:lang w:val="en-US"/>
              </w:rPr>
              <w:t>*</w:t>
            </w:r>
          </w:p>
        </w:tc>
        <w:tc>
          <w:tcPr>
            <w:tcW w:w="4388" w:type="dxa"/>
            <w:shd w:val="clear" w:color="auto" w:fill="A8D08D" w:themeFill="accent6" w:themeFillTint="99"/>
          </w:tcPr>
          <w:p w:rsidR="00BD1239" w:rsidRPr="00BD1239" w:rsidRDefault="00BD1239" w:rsidP="00BD1239">
            <w:pPr>
              <w:jc w:val="center"/>
              <w:rPr>
                <w:rStyle w:val="a4"/>
                <w:rFonts w:eastAsiaTheme="minorEastAsia" w:cs="Times New Roman"/>
                <w:b w:val="0"/>
                <w:lang w:val="en-US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 xml:space="preserve">Предустановленное задание 1, </w:t>
            </w:r>
            <m:oMath>
              <m:sSub>
                <m:sSubPr>
                  <m:ctrlPr>
                    <w:rPr>
                      <w:rStyle w:val="a4"/>
                      <w:rFonts w:ascii="Cambria Math" w:eastAsiaTheme="minorEastAsia" w:hAnsi="Cambria Math" w:cs="Times New Roman"/>
                      <w:b w:val="0"/>
                      <w:bCs w:val="0"/>
                      <w:i/>
                    </w:rPr>
                  </m:ctrlPr>
                </m:sSubPr>
                <m:e>
                  <m:r>
                    <w:rPr>
                      <w:rStyle w:val="a4"/>
                      <w:rFonts w:ascii="Cambria Math" w:eastAsiaTheme="minorEastAsia" w:hAnsi="Cambria Math" w:cs="Times New Roman"/>
                    </w:rPr>
                    <m:t>N</m:t>
                  </m:r>
                </m:e>
                <m:sub>
                  <m:r>
                    <w:rPr>
                      <w:rStyle w:val="a4"/>
                      <w:rFonts w:ascii="Cambria Math" w:eastAsiaTheme="minorEastAsia" w:hAnsi="Cambria Math" w:cs="Times New Roman"/>
                    </w:rPr>
                    <m:t>3</m:t>
                  </m:r>
                </m:sub>
              </m:sSub>
            </m:oMath>
          </w:p>
        </w:tc>
        <w:tc>
          <w:tcPr>
            <w:tcW w:w="894" w:type="dxa"/>
            <w:shd w:val="clear" w:color="auto" w:fill="A8D08D" w:themeFill="accent6" w:themeFillTint="99"/>
          </w:tcPr>
          <w:p w:rsidR="00BD1239" w:rsidRPr="00BD1239" w:rsidRDefault="00BD1239" w:rsidP="00BD1239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20</w:t>
            </w:r>
          </w:p>
        </w:tc>
        <w:tc>
          <w:tcPr>
            <w:tcW w:w="3847" w:type="dxa"/>
            <w:shd w:val="clear" w:color="auto" w:fill="A8D08D" w:themeFill="accent6" w:themeFillTint="99"/>
          </w:tcPr>
          <w:p w:rsidR="00BD1239" w:rsidRPr="00BD1239" w:rsidRDefault="00BD1239" w:rsidP="00BD1239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Задание на режим продува, % (</w:t>
            </w:r>
            <m:oMath>
              <m:sSub>
                <m:sSubPr>
                  <m:ctrlPr>
                    <w:rPr>
                      <w:rStyle w:val="a4"/>
                      <w:rFonts w:ascii="Cambria Math" w:hAnsi="Cambria Math"/>
                      <w:b w:val="0"/>
                      <w:bCs w:val="0"/>
                      <w:i/>
                    </w:rPr>
                  </m:ctrlPr>
                </m:sSubPr>
                <m:e>
                  <m:r>
                    <w:rPr>
                      <w:rStyle w:val="a4"/>
                      <w:rFonts w:ascii="Cambria Math" w:hAnsi="Cambria Math"/>
                    </w:rPr>
                    <m:t>f</m:t>
                  </m:r>
                </m:e>
                <m:sub>
                  <m:r>
                    <w:rPr>
                      <w:rStyle w:val="a4"/>
                      <w:rFonts w:ascii="Cambria Math" w:hAnsi="Cambria Math"/>
                    </w:rPr>
                    <m:t>3</m:t>
                  </m:r>
                </m:sub>
              </m:sSub>
            </m:oMath>
            <w:r>
              <w:rPr>
                <w:rStyle w:val="a4"/>
                <w:rFonts w:eastAsiaTheme="minorEastAsia" w:cs="Times New Roman"/>
                <w:b w:val="0"/>
              </w:rPr>
              <w:t>) = 10 Гц</w:t>
            </w:r>
          </w:p>
        </w:tc>
      </w:tr>
      <w:tr w:rsidR="00BD1239" w:rsidTr="00BD1239">
        <w:tc>
          <w:tcPr>
            <w:tcW w:w="555" w:type="dxa"/>
          </w:tcPr>
          <w:p w:rsidR="00BD1239" w:rsidRPr="00D6417A" w:rsidRDefault="00BD1239" w:rsidP="00BD1239">
            <w:pPr>
              <w:jc w:val="center"/>
              <w:rPr>
                <w:rStyle w:val="a4"/>
                <w:rFonts w:eastAsiaTheme="minorEastAsia" w:cs="Times New Roman"/>
              </w:rPr>
            </w:pPr>
            <w:r>
              <w:rPr>
                <w:rStyle w:val="a4"/>
                <w:rFonts w:eastAsiaTheme="minorEastAsia" w:cs="Times New Roman"/>
              </w:rPr>
              <w:t>13</w:t>
            </w:r>
          </w:p>
        </w:tc>
        <w:tc>
          <w:tcPr>
            <w:tcW w:w="1084" w:type="dxa"/>
          </w:tcPr>
          <w:p w:rsidR="00BD1239" w:rsidRPr="00426173" w:rsidRDefault="00BD1239" w:rsidP="00BD1239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3-15</w:t>
            </w:r>
          </w:p>
        </w:tc>
        <w:tc>
          <w:tcPr>
            <w:tcW w:w="4388" w:type="dxa"/>
          </w:tcPr>
          <w:p w:rsidR="00BD1239" w:rsidRPr="00426173" w:rsidRDefault="00BD1239" w:rsidP="00BD1239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Источник задания 1</w:t>
            </w:r>
          </w:p>
        </w:tc>
        <w:tc>
          <w:tcPr>
            <w:tcW w:w="894" w:type="dxa"/>
          </w:tcPr>
          <w:p w:rsidR="00BD1239" w:rsidRPr="00426173" w:rsidRDefault="00BD1239" w:rsidP="00BD1239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0</w:t>
            </w:r>
          </w:p>
        </w:tc>
        <w:tc>
          <w:tcPr>
            <w:tcW w:w="3847" w:type="dxa"/>
          </w:tcPr>
          <w:p w:rsidR="00BD1239" w:rsidRPr="00426173" w:rsidRDefault="00BD1239" w:rsidP="00BD1239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Нет источника задания</w:t>
            </w:r>
          </w:p>
        </w:tc>
      </w:tr>
      <w:tr w:rsidR="00BD1239" w:rsidTr="00BD1239">
        <w:tc>
          <w:tcPr>
            <w:tcW w:w="555" w:type="dxa"/>
          </w:tcPr>
          <w:p w:rsidR="00BD1239" w:rsidRPr="00D6417A" w:rsidRDefault="00BD1239" w:rsidP="00BD1239">
            <w:pPr>
              <w:jc w:val="center"/>
              <w:rPr>
                <w:rStyle w:val="a4"/>
                <w:rFonts w:eastAsiaTheme="minorEastAsia" w:cs="Times New Roman"/>
              </w:rPr>
            </w:pPr>
            <w:r>
              <w:rPr>
                <w:rStyle w:val="a4"/>
                <w:rFonts w:eastAsiaTheme="minorEastAsia" w:cs="Times New Roman"/>
              </w:rPr>
              <w:t>14</w:t>
            </w:r>
          </w:p>
        </w:tc>
        <w:tc>
          <w:tcPr>
            <w:tcW w:w="1084" w:type="dxa"/>
          </w:tcPr>
          <w:p w:rsidR="00BD1239" w:rsidRPr="00426173" w:rsidRDefault="00BD1239" w:rsidP="00BD1239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3-16</w:t>
            </w:r>
          </w:p>
        </w:tc>
        <w:tc>
          <w:tcPr>
            <w:tcW w:w="4388" w:type="dxa"/>
          </w:tcPr>
          <w:p w:rsidR="00BD1239" w:rsidRPr="00426173" w:rsidRDefault="00BD1239" w:rsidP="00BD1239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Источник задания 2</w:t>
            </w:r>
          </w:p>
        </w:tc>
        <w:tc>
          <w:tcPr>
            <w:tcW w:w="894" w:type="dxa"/>
          </w:tcPr>
          <w:p w:rsidR="00BD1239" w:rsidRPr="00426173" w:rsidRDefault="00BD1239" w:rsidP="00BD1239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0</w:t>
            </w:r>
          </w:p>
        </w:tc>
        <w:tc>
          <w:tcPr>
            <w:tcW w:w="3847" w:type="dxa"/>
          </w:tcPr>
          <w:p w:rsidR="00BD1239" w:rsidRPr="00426173" w:rsidRDefault="00BD1239" w:rsidP="00BD1239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Нет источника задания</w:t>
            </w:r>
          </w:p>
        </w:tc>
      </w:tr>
      <w:tr w:rsidR="00BD1239" w:rsidTr="00BD1239">
        <w:tc>
          <w:tcPr>
            <w:tcW w:w="555" w:type="dxa"/>
          </w:tcPr>
          <w:p w:rsidR="00BD1239" w:rsidRPr="00D6417A" w:rsidRDefault="00BD1239" w:rsidP="00BD1239">
            <w:pPr>
              <w:jc w:val="center"/>
              <w:rPr>
                <w:rStyle w:val="a4"/>
                <w:rFonts w:eastAsiaTheme="minorEastAsia" w:cs="Times New Roman"/>
              </w:rPr>
            </w:pPr>
            <w:r>
              <w:rPr>
                <w:rStyle w:val="a4"/>
                <w:rFonts w:eastAsiaTheme="minorEastAsia" w:cs="Times New Roman"/>
              </w:rPr>
              <w:t>15</w:t>
            </w:r>
          </w:p>
        </w:tc>
        <w:tc>
          <w:tcPr>
            <w:tcW w:w="1084" w:type="dxa"/>
          </w:tcPr>
          <w:p w:rsidR="00BD1239" w:rsidRPr="00426173" w:rsidRDefault="00BD1239" w:rsidP="00BD1239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3-17</w:t>
            </w:r>
          </w:p>
        </w:tc>
        <w:tc>
          <w:tcPr>
            <w:tcW w:w="4388" w:type="dxa"/>
          </w:tcPr>
          <w:p w:rsidR="00BD1239" w:rsidRPr="00426173" w:rsidRDefault="00BD1239" w:rsidP="00BD1239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Источник задания 3</w:t>
            </w:r>
          </w:p>
        </w:tc>
        <w:tc>
          <w:tcPr>
            <w:tcW w:w="894" w:type="dxa"/>
          </w:tcPr>
          <w:p w:rsidR="00BD1239" w:rsidRPr="00426173" w:rsidRDefault="00BD1239" w:rsidP="00BD1239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0</w:t>
            </w:r>
          </w:p>
        </w:tc>
        <w:tc>
          <w:tcPr>
            <w:tcW w:w="3847" w:type="dxa"/>
          </w:tcPr>
          <w:p w:rsidR="00BD1239" w:rsidRPr="00426173" w:rsidRDefault="00BD1239" w:rsidP="00BD1239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Нет источника задания</w:t>
            </w:r>
          </w:p>
        </w:tc>
      </w:tr>
      <w:tr w:rsidR="00BD1239" w:rsidTr="00BD1239">
        <w:tc>
          <w:tcPr>
            <w:tcW w:w="555" w:type="dxa"/>
          </w:tcPr>
          <w:p w:rsidR="00BD1239" w:rsidRPr="00D6417A" w:rsidRDefault="00BD1239" w:rsidP="00BD1239">
            <w:pPr>
              <w:jc w:val="center"/>
              <w:rPr>
                <w:rStyle w:val="a4"/>
                <w:rFonts w:eastAsiaTheme="minorEastAsia" w:cs="Times New Roman"/>
              </w:rPr>
            </w:pPr>
            <w:r>
              <w:rPr>
                <w:rStyle w:val="a4"/>
                <w:rFonts w:eastAsiaTheme="minorEastAsia" w:cs="Times New Roman"/>
              </w:rPr>
              <w:t>16</w:t>
            </w:r>
          </w:p>
        </w:tc>
        <w:tc>
          <w:tcPr>
            <w:tcW w:w="1084" w:type="dxa"/>
          </w:tcPr>
          <w:p w:rsidR="00BD1239" w:rsidRPr="00426173" w:rsidRDefault="00BD1239" w:rsidP="00BD1239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4-10</w:t>
            </w:r>
          </w:p>
        </w:tc>
        <w:tc>
          <w:tcPr>
            <w:tcW w:w="4388" w:type="dxa"/>
          </w:tcPr>
          <w:p w:rsidR="00BD1239" w:rsidRPr="00426173" w:rsidRDefault="00BD1239" w:rsidP="00BD1239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Направление вращения двигателя</w:t>
            </w:r>
          </w:p>
        </w:tc>
        <w:tc>
          <w:tcPr>
            <w:tcW w:w="894" w:type="dxa"/>
          </w:tcPr>
          <w:p w:rsidR="00BD1239" w:rsidRPr="00426173" w:rsidRDefault="00BD1239" w:rsidP="00BD1239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0</w:t>
            </w:r>
          </w:p>
        </w:tc>
        <w:tc>
          <w:tcPr>
            <w:tcW w:w="3847" w:type="dxa"/>
          </w:tcPr>
          <w:p w:rsidR="00BD1239" w:rsidRPr="00426173" w:rsidRDefault="00BD1239" w:rsidP="00BD1239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По часовой стрелке</w:t>
            </w:r>
          </w:p>
        </w:tc>
      </w:tr>
      <w:tr w:rsidR="00870834" w:rsidTr="00870834">
        <w:tc>
          <w:tcPr>
            <w:tcW w:w="555" w:type="dxa"/>
            <w:shd w:val="clear" w:color="auto" w:fill="A8D08D" w:themeFill="accent6" w:themeFillTint="99"/>
          </w:tcPr>
          <w:p w:rsidR="00870834" w:rsidRDefault="00870834" w:rsidP="00870834">
            <w:pPr>
              <w:jc w:val="center"/>
              <w:rPr>
                <w:rStyle w:val="a4"/>
                <w:rFonts w:eastAsiaTheme="minorEastAsia" w:cs="Times New Roman"/>
              </w:rPr>
            </w:pPr>
            <w:r>
              <w:rPr>
                <w:rStyle w:val="a4"/>
                <w:rFonts w:eastAsiaTheme="minorEastAsia" w:cs="Times New Roman"/>
              </w:rPr>
              <w:t>17</w:t>
            </w:r>
          </w:p>
        </w:tc>
        <w:tc>
          <w:tcPr>
            <w:tcW w:w="1084" w:type="dxa"/>
            <w:shd w:val="clear" w:color="auto" w:fill="A8D08D" w:themeFill="accent6" w:themeFillTint="99"/>
          </w:tcPr>
          <w:p w:rsidR="00870834" w:rsidRPr="00D919FB" w:rsidRDefault="00870834" w:rsidP="00870834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4-12</w:t>
            </w:r>
          </w:p>
        </w:tc>
        <w:tc>
          <w:tcPr>
            <w:tcW w:w="4388" w:type="dxa"/>
            <w:shd w:val="clear" w:color="auto" w:fill="A8D08D" w:themeFill="accent6" w:themeFillTint="99"/>
          </w:tcPr>
          <w:p w:rsidR="00870834" w:rsidRPr="00D919FB" w:rsidRDefault="00870834" w:rsidP="00870834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Нижний предел скорости вращения двигателя</w:t>
            </w:r>
          </w:p>
        </w:tc>
        <w:tc>
          <w:tcPr>
            <w:tcW w:w="894" w:type="dxa"/>
            <w:shd w:val="clear" w:color="auto" w:fill="A8D08D" w:themeFill="accent6" w:themeFillTint="99"/>
          </w:tcPr>
          <w:p w:rsidR="00870834" w:rsidRDefault="00870834" w:rsidP="00870834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0</w:t>
            </w:r>
          </w:p>
        </w:tc>
        <w:tc>
          <w:tcPr>
            <w:tcW w:w="3847" w:type="dxa"/>
            <w:shd w:val="clear" w:color="auto" w:fill="A8D08D" w:themeFill="accent6" w:themeFillTint="99"/>
          </w:tcPr>
          <w:p w:rsidR="00870834" w:rsidRDefault="00870834" w:rsidP="00870834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Минимальная скорость, Гц (</w:t>
            </w:r>
            <m:oMath>
              <m:sSub>
                <m:sSubPr>
                  <m:ctrlPr>
                    <w:rPr>
                      <w:rStyle w:val="a4"/>
                      <w:rFonts w:ascii="Cambria Math" w:hAnsi="Cambria Math"/>
                      <w:b w:val="0"/>
                      <w:bCs w:val="0"/>
                      <w:i/>
                    </w:rPr>
                  </m:ctrlPr>
                </m:sSubPr>
                <m:e>
                  <m:r>
                    <w:rPr>
                      <w:rStyle w:val="a4"/>
                      <w:rFonts w:ascii="Cambria Math" w:hAnsi="Cambria Math"/>
                    </w:rPr>
                    <m:t>f</m:t>
                  </m:r>
                </m:e>
                <m:sub>
                  <m:r>
                    <w:rPr>
                      <w:rStyle w:val="a4"/>
                      <w:rFonts w:ascii="Cambria Math" w:hAnsi="Cambria Math"/>
                    </w:rPr>
                    <m:t>мин</m:t>
                  </m:r>
                </m:sub>
              </m:sSub>
              <m:r>
                <w:rPr>
                  <w:rStyle w:val="a4"/>
                  <w:rFonts w:ascii="Cambria Math" w:hAnsi="Cambria Math"/>
                </w:rPr>
                <m:t>)</m:t>
              </m:r>
            </m:oMath>
          </w:p>
        </w:tc>
      </w:tr>
      <w:tr w:rsidR="00870834" w:rsidTr="00870834">
        <w:tc>
          <w:tcPr>
            <w:tcW w:w="555" w:type="dxa"/>
            <w:shd w:val="clear" w:color="auto" w:fill="A8D08D" w:themeFill="accent6" w:themeFillTint="99"/>
          </w:tcPr>
          <w:p w:rsidR="00870834" w:rsidRDefault="00870834" w:rsidP="00870834">
            <w:pPr>
              <w:jc w:val="center"/>
              <w:rPr>
                <w:rStyle w:val="a4"/>
                <w:rFonts w:eastAsiaTheme="minorEastAsia" w:cs="Times New Roman"/>
              </w:rPr>
            </w:pPr>
            <w:r>
              <w:rPr>
                <w:rStyle w:val="a4"/>
                <w:rFonts w:eastAsiaTheme="minorEastAsia" w:cs="Times New Roman"/>
              </w:rPr>
              <w:t>18</w:t>
            </w:r>
          </w:p>
        </w:tc>
        <w:tc>
          <w:tcPr>
            <w:tcW w:w="1084" w:type="dxa"/>
            <w:shd w:val="clear" w:color="auto" w:fill="A8D08D" w:themeFill="accent6" w:themeFillTint="99"/>
          </w:tcPr>
          <w:p w:rsidR="00870834" w:rsidRPr="00D919FB" w:rsidRDefault="00870834" w:rsidP="00870834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4-14</w:t>
            </w:r>
          </w:p>
        </w:tc>
        <w:tc>
          <w:tcPr>
            <w:tcW w:w="4388" w:type="dxa"/>
            <w:shd w:val="clear" w:color="auto" w:fill="A8D08D" w:themeFill="accent6" w:themeFillTint="99"/>
          </w:tcPr>
          <w:p w:rsidR="00870834" w:rsidRPr="00D919FB" w:rsidRDefault="00870834" w:rsidP="00870834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Верхний предел скорости вращения двигателя</w:t>
            </w:r>
          </w:p>
        </w:tc>
        <w:tc>
          <w:tcPr>
            <w:tcW w:w="894" w:type="dxa"/>
            <w:shd w:val="clear" w:color="auto" w:fill="A8D08D" w:themeFill="accent6" w:themeFillTint="99"/>
          </w:tcPr>
          <w:p w:rsidR="00870834" w:rsidRDefault="00870834" w:rsidP="00870834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50</w:t>
            </w:r>
          </w:p>
        </w:tc>
        <w:tc>
          <w:tcPr>
            <w:tcW w:w="3847" w:type="dxa"/>
            <w:shd w:val="clear" w:color="auto" w:fill="A8D08D" w:themeFill="accent6" w:themeFillTint="99"/>
          </w:tcPr>
          <w:p w:rsidR="00870834" w:rsidRDefault="00870834" w:rsidP="00870834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Номинальная паспортная скорость, Гц (</w:t>
            </w:r>
            <m:oMath>
              <m:sSub>
                <m:sSubPr>
                  <m:ctrlPr>
                    <w:rPr>
                      <w:rStyle w:val="a4"/>
                      <w:rFonts w:ascii="Cambria Math" w:hAnsi="Cambria Math"/>
                      <w:b w:val="0"/>
                      <w:bCs w:val="0"/>
                      <w:i/>
                    </w:rPr>
                  </m:ctrlPr>
                </m:sSubPr>
                <m:e>
                  <m:r>
                    <w:rPr>
                      <w:rStyle w:val="a4"/>
                      <w:rFonts w:ascii="Cambria Math" w:hAnsi="Cambria Math"/>
                    </w:rPr>
                    <m:t>f</m:t>
                  </m:r>
                </m:e>
                <m:sub>
                  <m:r>
                    <w:rPr>
                      <w:rStyle w:val="a4"/>
                      <w:rFonts w:ascii="Cambria Math" w:hAnsi="Cambria Math"/>
                    </w:rPr>
                    <m:t>макс</m:t>
                  </m:r>
                </m:sub>
              </m:sSub>
              <m:r>
                <w:rPr>
                  <w:rStyle w:val="a4"/>
                  <w:rFonts w:ascii="Cambria Math" w:hAnsi="Cambria Math"/>
                </w:rPr>
                <m:t>)</m:t>
              </m:r>
            </m:oMath>
          </w:p>
        </w:tc>
      </w:tr>
      <w:tr w:rsidR="00BD1239" w:rsidTr="00BD1239">
        <w:tc>
          <w:tcPr>
            <w:tcW w:w="555" w:type="dxa"/>
          </w:tcPr>
          <w:p w:rsidR="00BD1239" w:rsidRPr="00D6417A" w:rsidRDefault="00BD1239" w:rsidP="00870834">
            <w:pPr>
              <w:jc w:val="center"/>
              <w:rPr>
                <w:rStyle w:val="a4"/>
                <w:rFonts w:eastAsiaTheme="minorEastAsia" w:cs="Times New Roman"/>
              </w:rPr>
            </w:pPr>
            <w:r>
              <w:rPr>
                <w:rStyle w:val="a4"/>
                <w:rFonts w:eastAsiaTheme="minorEastAsia" w:cs="Times New Roman"/>
              </w:rPr>
              <w:t>1</w:t>
            </w:r>
            <w:r w:rsidR="00870834">
              <w:rPr>
                <w:rStyle w:val="a4"/>
                <w:rFonts w:eastAsiaTheme="minorEastAsia" w:cs="Times New Roman"/>
              </w:rPr>
              <w:t>9</w:t>
            </w:r>
          </w:p>
        </w:tc>
        <w:tc>
          <w:tcPr>
            <w:tcW w:w="1084" w:type="dxa"/>
          </w:tcPr>
          <w:p w:rsidR="00BD1239" w:rsidRPr="00426173" w:rsidRDefault="00BD1239" w:rsidP="00BD1239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5-11</w:t>
            </w:r>
          </w:p>
        </w:tc>
        <w:tc>
          <w:tcPr>
            <w:tcW w:w="4388" w:type="dxa"/>
          </w:tcPr>
          <w:p w:rsidR="00BD1239" w:rsidRPr="00426173" w:rsidRDefault="00BD1239" w:rsidP="00BD1239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Клемма 19, цифровой вход</w:t>
            </w:r>
          </w:p>
        </w:tc>
        <w:tc>
          <w:tcPr>
            <w:tcW w:w="894" w:type="dxa"/>
          </w:tcPr>
          <w:p w:rsidR="00BD1239" w:rsidRPr="00426173" w:rsidRDefault="00BD1239" w:rsidP="00BD1239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16</w:t>
            </w:r>
          </w:p>
        </w:tc>
        <w:tc>
          <w:tcPr>
            <w:tcW w:w="3847" w:type="dxa"/>
          </w:tcPr>
          <w:p w:rsidR="00BD1239" w:rsidRPr="00426173" w:rsidRDefault="00BD1239" w:rsidP="00BD1239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Предустановленное задание, бит 0</w:t>
            </w:r>
          </w:p>
        </w:tc>
      </w:tr>
      <w:tr w:rsidR="00BD1239" w:rsidTr="00BD1239">
        <w:tc>
          <w:tcPr>
            <w:tcW w:w="555" w:type="dxa"/>
          </w:tcPr>
          <w:p w:rsidR="00BD1239" w:rsidRPr="00D6417A" w:rsidRDefault="00870834" w:rsidP="00BD1239">
            <w:pPr>
              <w:jc w:val="center"/>
              <w:rPr>
                <w:rStyle w:val="a4"/>
                <w:rFonts w:eastAsiaTheme="minorEastAsia" w:cs="Times New Roman"/>
              </w:rPr>
            </w:pPr>
            <w:r>
              <w:rPr>
                <w:rStyle w:val="a4"/>
                <w:rFonts w:eastAsiaTheme="minorEastAsia" w:cs="Times New Roman"/>
              </w:rPr>
              <w:t>20</w:t>
            </w:r>
          </w:p>
        </w:tc>
        <w:tc>
          <w:tcPr>
            <w:tcW w:w="1084" w:type="dxa"/>
          </w:tcPr>
          <w:p w:rsidR="00BD1239" w:rsidRPr="00426173" w:rsidRDefault="00BD1239" w:rsidP="00BD1239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5-12</w:t>
            </w:r>
          </w:p>
        </w:tc>
        <w:tc>
          <w:tcPr>
            <w:tcW w:w="4388" w:type="dxa"/>
          </w:tcPr>
          <w:p w:rsidR="00BD1239" w:rsidRPr="00426173" w:rsidRDefault="00BD1239" w:rsidP="00BD1239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Клемма 27, цифровой вход</w:t>
            </w:r>
          </w:p>
        </w:tc>
        <w:tc>
          <w:tcPr>
            <w:tcW w:w="894" w:type="dxa"/>
          </w:tcPr>
          <w:p w:rsidR="00BD1239" w:rsidRPr="00426173" w:rsidRDefault="00BD1239" w:rsidP="00BD1239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17</w:t>
            </w:r>
          </w:p>
        </w:tc>
        <w:tc>
          <w:tcPr>
            <w:tcW w:w="3847" w:type="dxa"/>
          </w:tcPr>
          <w:p w:rsidR="00BD1239" w:rsidRPr="00426173" w:rsidRDefault="00BD1239" w:rsidP="00BD1239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Предустановленное задание, бит 1</w:t>
            </w:r>
          </w:p>
        </w:tc>
      </w:tr>
      <w:tr w:rsidR="00BD1239" w:rsidTr="00BD1239">
        <w:tc>
          <w:tcPr>
            <w:tcW w:w="555" w:type="dxa"/>
          </w:tcPr>
          <w:p w:rsidR="00BD1239" w:rsidRPr="00D6417A" w:rsidRDefault="00870834" w:rsidP="00BD1239">
            <w:pPr>
              <w:jc w:val="center"/>
              <w:rPr>
                <w:rStyle w:val="a4"/>
                <w:rFonts w:eastAsiaTheme="minorEastAsia" w:cs="Times New Roman"/>
              </w:rPr>
            </w:pPr>
            <w:r>
              <w:rPr>
                <w:rStyle w:val="a4"/>
                <w:rFonts w:eastAsiaTheme="minorEastAsia" w:cs="Times New Roman"/>
              </w:rPr>
              <w:t>21</w:t>
            </w:r>
          </w:p>
        </w:tc>
        <w:tc>
          <w:tcPr>
            <w:tcW w:w="1084" w:type="dxa"/>
          </w:tcPr>
          <w:p w:rsidR="00BD1239" w:rsidRPr="00426173" w:rsidRDefault="00870834" w:rsidP="00BD1239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5-13</w:t>
            </w:r>
          </w:p>
        </w:tc>
        <w:tc>
          <w:tcPr>
            <w:tcW w:w="4388" w:type="dxa"/>
          </w:tcPr>
          <w:p w:rsidR="00BD1239" w:rsidRPr="00426173" w:rsidRDefault="00BD1239" w:rsidP="00BD1239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Клемма 29, цифровой вход</w:t>
            </w:r>
          </w:p>
        </w:tc>
        <w:tc>
          <w:tcPr>
            <w:tcW w:w="894" w:type="dxa"/>
          </w:tcPr>
          <w:p w:rsidR="00BD1239" w:rsidRPr="00426173" w:rsidRDefault="00BD1239" w:rsidP="00BD1239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18</w:t>
            </w:r>
          </w:p>
        </w:tc>
        <w:tc>
          <w:tcPr>
            <w:tcW w:w="3847" w:type="dxa"/>
          </w:tcPr>
          <w:p w:rsidR="00BD1239" w:rsidRPr="00426173" w:rsidRDefault="00BD1239" w:rsidP="00BD1239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Предустановленное задание, бит 2</w:t>
            </w:r>
          </w:p>
        </w:tc>
      </w:tr>
    </w:tbl>
    <w:p w:rsidR="00426173" w:rsidRPr="004B0136" w:rsidRDefault="00753863" w:rsidP="00464793">
      <w:pPr>
        <w:rPr>
          <w:rStyle w:val="a4"/>
          <w:rFonts w:eastAsiaTheme="minorEastAsia"/>
          <w:lang w:val="en-US"/>
        </w:rPr>
      </w:pPr>
      <w:r>
        <w:rPr>
          <w:rStyle w:val="a4"/>
          <w:rFonts w:eastAsiaTheme="minorEastAsia"/>
        </w:rPr>
        <w:t>Примечание</w:t>
      </w:r>
      <w:r w:rsidR="004B0136">
        <w:rPr>
          <w:rStyle w:val="a4"/>
          <w:rFonts w:eastAsiaTheme="minorEastAsia"/>
          <w:lang w:val="en-US"/>
        </w:rPr>
        <w:t>:</w:t>
      </w:r>
    </w:p>
    <w:p w:rsidR="00753863" w:rsidRPr="00753863" w:rsidRDefault="00753863" w:rsidP="00753863">
      <w:pPr>
        <w:pStyle w:val="af0"/>
        <w:numPr>
          <w:ilvl w:val="0"/>
          <w:numId w:val="3"/>
        </w:numPr>
        <w:rPr>
          <w:rStyle w:val="a4"/>
          <w:rFonts w:eastAsiaTheme="minorEastAsia"/>
          <w:b w:val="0"/>
        </w:rPr>
      </w:pPr>
      <w:r w:rsidRPr="00753863">
        <w:rPr>
          <w:rStyle w:val="a4"/>
          <w:rFonts w:eastAsiaTheme="minorEastAsia"/>
          <w:b w:val="0"/>
        </w:rPr>
        <w:t>* - Вы</w:t>
      </w:r>
      <w:r w:rsidR="00175548">
        <w:rPr>
          <w:rStyle w:val="a4"/>
          <w:rFonts w:eastAsiaTheme="minorEastAsia"/>
          <w:b w:val="0"/>
        </w:rPr>
        <w:t>числить значение для пар. 3-10(1,2,4</w:t>
      </w:r>
      <w:r w:rsidRPr="00753863">
        <w:rPr>
          <w:rStyle w:val="a4"/>
          <w:rFonts w:eastAsiaTheme="minorEastAsia"/>
          <w:b w:val="0"/>
        </w:rPr>
        <w:t xml:space="preserve">): </w:t>
      </w:r>
      <m:oMath>
        <m:sSub>
          <m:sSubPr>
            <m:ctrlPr>
              <w:rPr>
                <w:rStyle w:val="a4"/>
                <w:rFonts w:ascii="Cambria Math" w:eastAsiaTheme="minorEastAsia" w:hAnsi="Cambria Math"/>
                <w:b w:val="0"/>
                <w:bCs w:val="0"/>
                <w:i/>
              </w:rPr>
            </m:ctrlPr>
          </m:sSubPr>
          <m:e>
            <m:r>
              <w:rPr>
                <w:rStyle w:val="a4"/>
                <w:rFonts w:ascii="Cambria Math" w:eastAsiaTheme="minorEastAsia" w:hAnsi="Cambria Math"/>
              </w:rPr>
              <m:t>N</m:t>
            </m:r>
          </m:e>
          <m:sub>
            <m:r>
              <w:rPr>
                <w:rStyle w:val="a4"/>
                <w:rFonts w:ascii="Cambria Math" w:eastAsiaTheme="minorEastAsia" w:hAnsi="Cambria Math"/>
              </w:rPr>
              <m:t>i</m:t>
            </m:r>
          </m:sub>
        </m:sSub>
        <m:r>
          <w:rPr>
            <w:rStyle w:val="a4"/>
            <w:rFonts w:ascii="Cambria Math" w:eastAsiaTheme="minorEastAsia" w:hAnsi="Cambria Math"/>
          </w:rPr>
          <m:t>=100*(</m:t>
        </m:r>
        <m:f>
          <m:fPr>
            <m:ctrlPr>
              <w:rPr>
                <w:rStyle w:val="a4"/>
                <w:rFonts w:ascii="Cambria Math" w:eastAsiaTheme="minorEastAsia" w:hAnsi="Cambria Math"/>
                <w:b w:val="0"/>
                <w:bCs w:val="0"/>
                <w:i/>
              </w:rPr>
            </m:ctrlPr>
          </m:fPr>
          <m:num>
            <m:sSub>
              <m:sSubPr>
                <m:ctrlPr>
                  <w:rPr>
                    <w:rStyle w:val="a4"/>
                    <w:rFonts w:ascii="Cambria Math" w:eastAsiaTheme="minorEastAsia" w:hAnsi="Cambria Math"/>
                    <w:b w:val="0"/>
                    <w:bCs w:val="0"/>
                    <w:i/>
                  </w:rPr>
                </m:ctrlPr>
              </m:sSubPr>
              <m:e>
                <m:r>
                  <w:rPr>
                    <w:rStyle w:val="a4"/>
                    <w:rFonts w:ascii="Cambria Math" w:eastAsiaTheme="minorEastAsia" w:hAnsi="Cambria Math"/>
                  </w:rPr>
                  <m:t>f</m:t>
                </m:r>
              </m:e>
              <m:sub>
                <m:r>
                  <w:rPr>
                    <w:rStyle w:val="a4"/>
                    <w:rFonts w:ascii="Cambria Math" w:eastAsiaTheme="minorEastAsia" w:hAnsi="Cambria Math"/>
                  </w:rPr>
                  <m:t>i</m:t>
                </m:r>
              </m:sub>
            </m:sSub>
          </m:num>
          <m:den>
            <m:sSub>
              <m:sSubPr>
                <m:ctrlPr>
                  <w:rPr>
                    <w:rStyle w:val="a4"/>
                    <w:rFonts w:ascii="Cambria Math" w:eastAsiaTheme="minorEastAsia" w:hAnsi="Cambria Math"/>
                    <w:b w:val="0"/>
                    <w:bCs w:val="0"/>
                    <w:i/>
                  </w:rPr>
                </m:ctrlPr>
              </m:sSubPr>
              <m:e>
                <m:r>
                  <w:rPr>
                    <w:rStyle w:val="a4"/>
                    <w:rFonts w:ascii="Cambria Math" w:eastAsiaTheme="minorEastAsia" w:hAnsi="Cambria Math"/>
                  </w:rPr>
                  <m:t>f</m:t>
                </m:r>
              </m:e>
              <m:sub>
                <m:r>
                  <w:rPr>
                    <w:rStyle w:val="a4"/>
                    <w:rFonts w:ascii="Cambria Math" w:eastAsiaTheme="minorEastAsia" w:hAnsi="Cambria Math"/>
                  </w:rPr>
                  <m:t>макс</m:t>
                </m:r>
              </m:sub>
            </m:sSub>
          </m:den>
        </m:f>
        <m:r>
          <w:rPr>
            <w:rStyle w:val="a4"/>
            <w:rFonts w:ascii="Cambria Math" w:eastAsiaTheme="minorEastAsia" w:hAnsi="Cambria Math"/>
          </w:rPr>
          <m:t>)</m:t>
        </m:r>
      </m:oMath>
      <w:r w:rsidRPr="00753863">
        <w:rPr>
          <w:rStyle w:val="a4"/>
          <w:rFonts w:eastAsiaTheme="minorEastAsia"/>
          <w:b w:val="0"/>
        </w:rPr>
        <w:t xml:space="preserve"> (%).</w:t>
      </w:r>
      <w:bookmarkStart w:id="0" w:name="_GoBack"/>
      <w:bookmarkEnd w:id="0"/>
    </w:p>
    <w:p w:rsidR="00246370" w:rsidRDefault="00246370" w:rsidP="00464793">
      <w:pPr>
        <w:rPr>
          <w:rStyle w:val="a4"/>
          <w:rFonts w:eastAsiaTheme="minorEastAsia"/>
        </w:rPr>
      </w:pPr>
      <w:r>
        <w:rPr>
          <w:rStyle w:val="a4"/>
          <w:rFonts w:eastAsiaTheme="minorEastAsia"/>
        </w:rPr>
        <w:t>Загрузка конфигурации в ПЧВ.</w:t>
      </w:r>
    </w:p>
    <w:p w:rsidR="00246370" w:rsidRDefault="00246370" w:rsidP="00246370">
      <w:pPr>
        <w:pStyle w:val="af0"/>
        <w:numPr>
          <w:ilvl w:val="0"/>
          <w:numId w:val="1"/>
        </w:numPr>
        <w:rPr>
          <w:rStyle w:val="ae"/>
          <w:i w:val="0"/>
        </w:rPr>
      </w:pPr>
      <w:r>
        <w:rPr>
          <w:rStyle w:val="ae"/>
          <w:i w:val="0"/>
        </w:rPr>
        <w:lastRenderedPageBreak/>
        <w:t>Загрузить</w:t>
      </w:r>
      <w:r w:rsidR="00FF74F9">
        <w:rPr>
          <w:rStyle w:val="ae"/>
          <w:i w:val="0"/>
        </w:rPr>
        <w:t xml:space="preserve"> с оф</w:t>
      </w:r>
      <w:r w:rsidR="00FF74F9" w:rsidRPr="00FF74F9">
        <w:rPr>
          <w:rStyle w:val="ae"/>
          <w:i w:val="0"/>
        </w:rPr>
        <w:t>ициального</w:t>
      </w:r>
      <w:r w:rsidR="00FF74F9">
        <w:rPr>
          <w:rStyle w:val="ae"/>
          <w:i w:val="0"/>
        </w:rPr>
        <w:t xml:space="preserve"> сайта</w:t>
      </w:r>
      <w:r w:rsidR="00492D76">
        <w:rPr>
          <w:rStyle w:val="ae"/>
          <w:i w:val="0"/>
        </w:rPr>
        <w:t xml:space="preserve"> файл с конфигурацией</w:t>
      </w:r>
      <w:r>
        <w:rPr>
          <w:rStyle w:val="ae"/>
          <w:i w:val="0"/>
        </w:rPr>
        <w:t xml:space="preserve"> на своё смарт-устройство.</w:t>
      </w:r>
    </w:p>
    <w:p w:rsidR="00246370" w:rsidRDefault="00246370" w:rsidP="00246370">
      <w:pPr>
        <w:pStyle w:val="af0"/>
        <w:numPr>
          <w:ilvl w:val="0"/>
          <w:numId w:val="1"/>
        </w:numPr>
        <w:rPr>
          <w:rStyle w:val="ae"/>
          <w:i w:val="0"/>
        </w:rPr>
      </w:pPr>
      <w:r>
        <w:rPr>
          <w:rStyle w:val="ae"/>
          <w:i w:val="0"/>
        </w:rPr>
        <w:t>Загрузить конфигурацию в мобильный конфигуратор.</w:t>
      </w:r>
    </w:p>
    <w:p w:rsidR="00492D76" w:rsidRPr="00882A74" w:rsidRDefault="00882A74" w:rsidP="00492D76">
      <w:pPr>
        <w:pStyle w:val="af0"/>
        <w:rPr>
          <w:rStyle w:val="ae"/>
          <w:i w:val="0"/>
        </w:rPr>
      </w:pPr>
      <w:r>
        <w:rPr>
          <w:rStyle w:val="ae"/>
          <w:i w:val="0"/>
        </w:rPr>
        <w:t>Для этого открыть файл как аудио</w:t>
      </w:r>
      <w:r w:rsidRPr="00882A74">
        <w:rPr>
          <w:rStyle w:val="ae"/>
          <w:i w:val="0"/>
        </w:rPr>
        <w:t>/</w:t>
      </w:r>
      <w:r>
        <w:rPr>
          <w:rStyle w:val="ae"/>
          <w:i w:val="0"/>
        </w:rPr>
        <w:t>видео</w:t>
      </w:r>
      <w:r w:rsidRPr="00882A74">
        <w:rPr>
          <w:rStyle w:val="ae"/>
          <w:i w:val="0"/>
        </w:rPr>
        <w:t>/</w:t>
      </w:r>
      <w:r>
        <w:rPr>
          <w:rStyle w:val="ae"/>
          <w:i w:val="0"/>
        </w:rPr>
        <w:t xml:space="preserve">фото и выбрать в списке приложений МК ПЧВ (Рис. </w:t>
      </w:r>
      <w:r w:rsidR="004B0136" w:rsidRPr="004B0136">
        <w:rPr>
          <w:rStyle w:val="ae"/>
          <w:i w:val="0"/>
        </w:rPr>
        <w:t>3</w:t>
      </w:r>
      <w:r>
        <w:rPr>
          <w:rStyle w:val="ae"/>
          <w:i w:val="0"/>
        </w:rPr>
        <w:t>). Далее требуется сохранить данную конфигурацию</w:t>
      </w:r>
      <w:r w:rsidR="00E625A8">
        <w:rPr>
          <w:rStyle w:val="ae"/>
          <w:i w:val="0"/>
        </w:rPr>
        <w:t xml:space="preserve"> </w:t>
      </w:r>
      <w:r>
        <w:rPr>
          <w:rStyle w:val="ae"/>
          <w:i w:val="0"/>
        </w:rPr>
        <w:t xml:space="preserve">(Рис. </w:t>
      </w:r>
      <w:r w:rsidR="004B0136">
        <w:rPr>
          <w:rStyle w:val="ae"/>
          <w:i w:val="0"/>
          <w:lang w:val="en-US"/>
        </w:rPr>
        <w:t>4</w:t>
      </w:r>
      <w:r>
        <w:rPr>
          <w:rStyle w:val="ae"/>
          <w:i w:val="0"/>
        </w:rPr>
        <w:t>).</w:t>
      </w:r>
    </w:p>
    <w:p w:rsidR="00F70D62" w:rsidRDefault="006638F2" w:rsidP="00E625A8">
      <w:pPr>
        <w:jc w:val="center"/>
      </w:pPr>
      <w:r>
        <w:rPr>
          <w:noProof/>
          <w:lang w:eastAsia="ru-RU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314960</wp:posOffset>
            </wp:positionV>
            <wp:extent cx="5940425" cy="3964940"/>
            <wp:effectExtent l="0" t="0" r="3175" b="0"/>
            <wp:wrapTopAndBottom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Открытие файла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9649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70D62" w:rsidRDefault="00F70D62" w:rsidP="00F70D62">
      <w:pPr>
        <w:pStyle w:val="a3"/>
      </w:pPr>
      <w:r>
        <w:t xml:space="preserve">Рисунок </w:t>
      </w:r>
      <w:fldSimple w:instr=" SEQ Рисунок \* ARABIC ">
        <w:r w:rsidR="006D28DD">
          <w:rPr>
            <w:noProof/>
          </w:rPr>
          <w:t>3</w:t>
        </w:r>
      </w:fldSimple>
      <w:r w:rsidR="00510E67">
        <w:t>.</w:t>
      </w:r>
      <w:r w:rsidR="00882A74">
        <w:t xml:space="preserve"> Открытие файла с конфигурацией.</w:t>
      </w:r>
    </w:p>
    <w:p w:rsidR="008B2EEC" w:rsidRDefault="008B2EEC" w:rsidP="00E625A8">
      <w:pPr>
        <w:keepNext/>
        <w:jc w:val="center"/>
      </w:pPr>
      <w:r>
        <w:rPr>
          <w:noProof/>
          <w:lang w:eastAsia="ru-RU"/>
        </w:rPr>
        <w:lastRenderedPageBreak/>
        <w:drawing>
          <wp:inline distT="0" distB="0" distL="0" distR="0">
            <wp:extent cx="4170219" cy="4174677"/>
            <wp:effectExtent l="0" t="0" r="1905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Сохранение в конфигураторе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41360" cy="42458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0D62" w:rsidRPr="00F70D62" w:rsidRDefault="008B2EEC" w:rsidP="008B2EEC">
      <w:pPr>
        <w:pStyle w:val="a3"/>
      </w:pPr>
      <w:r>
        <w:t xml:space="preserve">Рисунок </w:t>
      </w:r>
      <w:fldSimple w:instr=" SEQ Рисунок \* ARABIC ">
        <w:r w:rsidR="006D28DD">
          <w:rPr>
            <w:noProof/>
          </w:rPr>
          <w:t>4</w:t>
        </w:r>
      </w:fldSimple>
      <w:r w:rsidR="00510E67">
        <w:t>.</w:t>
      </w:r>
      <w:r w:rsidR="00882A74">
        <w:t xml:space="preserve"> Сохранение конфигурации.</w:t>
      </w:r>
    </w:p>
    <w:p w:rsidR="00246370" w:rsidRDefault="00092A79" w:rsidP="00246370">
      <w:pPr>
        <w:pStyle w:val="af0"/>
        <w:numPr>
          <w:ilvl w:val="0"/>
          <w:numId w:val="1"/>
        </w:numPr>
        <w:rPr>
          <w:rStyle w:val="ae"/>
          <w:i w:val="0"/>
        </w:rPr>
      </w:pPr>
      <w:r>
        <w:rPr>
          <w:rStyle w:val="ae"/>
          <w:i w:val="0"/>
        </w:rPr>
        <w:t>Установить панель на ПЧВ.</w:t>
      </w:r>
    </w:p>
    <w:p w:rsidR="00092A79" w:rsidRDefault="00092A79" w:rsidP="00092A79">
      <w:pPr>
        <w:pStyle w:val="af0"/>
        <w:numPr>
          <w:ilvl w:val="0"/>
          <w:numId w:val="1"/>
        </w:numPr>
        <w:rPr>
          <w:rStyle w:val="ae"/>
          <w:i w:val="0"/>
        </w:rPr>
      </w:pPr>
      <w:r w:rsidRPr="00092A79">
        <w:rPr>
          <w:rStyle w:val="ae"/>
          <w:i w:val="0"/>
        </w:rPr>
        <w:t>Подать питание на ПЧВ (если изначально преобразователь был отключен)</w:t>
      </w:r>
      <w:r>
        <w:rPr>
          <w:rStyle w:val="ae"/>
          <w:i w:val="0"/>
        </w:rPr>
        <w:t>.</w:t>
      </w:r>
    </w:p>
    <w:p w:rsidR="00092A79" w:rsidRDefault="00092A79" w:rsidP="00092A79">
      <w:pPr>
        <w:pStyle w:val="af0"/>
        <w:numPr>
          <w:ilvl w:val="0"/>
          <w:numId w:val="1"/>
        </w:numPr>
        <w:rPr>
          <w:rStyle w:val="ae"/>
          <w:i w:val="0"/>
        </w:rPr>
      </w:pPr>
      <w:r>
        <w:rPr>
          <w:rStyle w:val="ae"/>
          <w:i w:val="0"/>
        </w:rPr>
        <w:t xml:space="preserve">Включить на своём смарт устройстве </w:t>
      </w:r>
      <w:r>
        <w:rPr>
          <w:rStyle w:val="ae"/>
          <w:i w:val="0"/>
          <w:lang w:val="en-US"/>
        </w:rPr>
        <w:t>Wi</w:t>
      </w:r>
      <w:r w:rsidRPr="00092A79">
        <w:rPr>
          <w:rStyle w:val="ae"/>
          <w:i w:val="0"/>
        </w:rPr>
        <w:t>-</w:t>
      </w:r>
      <w:r>
        <w:rPr>
          <w:rStyle w:val="ae"/>
          <w:i w:val="0"/>
          <w:lang w:val="en-US"/>
        </w:rPr>
        <w:t>fi</w:t>
      </w:r>
      <w:r w:rsidRPr="00092A79">
        <w:rPr>
          <w:rStyle w:val="ae"/>
          <w:i w:val="0"/>
        </w:rPr>
        <w:t xml:space="preserve"> </w:t>
      </w:r>
      <w:r>
        <w:rPr>
          <w:rStyle w:val="ae"/>
          <w:i w:val="0"/>
        </w:rPr>
        <w:t xml:space="preserve">и выполнить подключение к ЛПО1В. </w:t>
      </w:r>
      <w:r w:rsidR="00C302D3">
        <w:rPr>
          <w:rStyle w:val="ae"/>
          <w:i w:val="0"/>
          <w:lang w:val="en-US"/>
        </w:rPr>
        <w:t>Wi</w:t>
      </w:r>
      <w:r w:rsidR="00C302D3" w:rsidRPr="00C302D3">
        <w:rPr>
          <w:rStyle w:val="ae"/>
          <w:i w:val="0"/>
        </w:rPr>
        <w:t>-</w:t>
      </w:r>
      <w:r w:rsidR="00C302D3">
        <w:rPr>
          <w:rStyle w:val="ae"/>
          <w:i w:val="0"/>
          <w:lang w:val="en-US"/>
        </w:rPr>
        <w:t>fi</w:t>
      </w:r>
      <w:r w:rsidR="00C302D3" w:rsidRPr="00C302D3">
        <w:rPr>
          <w:rStyle w:val="ae"/>
          <w:i w:val="0"/>
        </w:rPr>
        <w:t xml:space="preserve"> </w:t>
      </w:r>
      <w:r w:rsidR="00C302D3">
        <w:rPr>
          <w:rStyle w:val="ae"/>
          <w:i w:val="0"/>
        </w:rPr>
        <w:t>точка</w:t>
      </w:r>
      <w:r>
        <w:rPr>
          <w:rStyle w:val="ae"/>
          <w:i w:val="0"/>
        </w:rPr>
        <w:t xml:space="preserve"> будет иметь название </w:t>
      </w:r>
      <w:proofErr w:type="spellStart"/>
      <w:r>
        <w:rPr>
          <w:rStyle w:val="ae"/>
          <w:i w:val="0"/>
          <w:lang w:val="en-US"/>
        </w:rPr>
        <w:t>FVCx</w:t>
      </w:r>
      <w:proofErr w:type="spellEnd"/>
      <w:r w:rsidRPr="00092A79">
        <w:rPr>
          <w:rStyle w:val="ae"/>
          <w:i w:val="0"/>
        </w:rPr>
        <w:t>-</w:t>
      </w:r>
      <w:proofErr w:type="spellStart"/>
      <w:r>
        <w:rPr>
          <w:rStyle w:val="ae"/>
          <w:i w:val="0"/>
          <w:lang w:val="en-US"/>
        </w:rPr>
        <w:t>yyyyy</w:t>
      </w:r>
      <w:proofErr w:type="spellEnd"/>
      <w:r w:rsidRPr="00092A79">
        <w:rPr>
          <w:rStyle w:val="ae"/>
          <w:i w:val="0"/>
        </w:rPr>
        <w:t xml:space="preserve">, </w:t>
      </w:r>
      <w:r>
        <w:rPr>
          <w:rStyle w:val="ae"/>
          <w:i w:val="0"/>
        </w:rPr>
        <w:t xml:space="preserve">где </w:t>
      </w:r>
      <w:r>
        <w:rPr>
          <w:rStyle w:val="ae"/>
          <w:i w:val="0"/>
          <w:lang w:val="en-US"/>
        </w:rPr>
        <w:t>x</w:t>
      </w:r>
      <w:r w:rsidRPr="00092A79">
        <w:rPr>
          <w:rStyle w:val="ae"/>
          <w:i w:val="0"/>
        </w:rPr>
        <w:t xml:space="preserve"> – </w:t>
      </w:r>
      <w:r>
        <w:rPr>
          <w:rStyle w:val="ae"/>
          <w:i w:val="0"/>
        </w:rPr>
        <w:t xml:space="preserve">тип ПЧВ (1 или 2), а </w:t>
      </w:r>
      <w:r>
        <w:rPr>
          <w:rStyle w:val="ae"/>
          <w:i w:val="0"/>
          <w:lang w:val="en-US"/>
        </w:rPr>
        <w:t>y</w:t>
      </w:r>
      <w:r w:rsidRPr="00092A79">
        <w:rPr>
          <w:rStyle w:val="ae"/>
          <w:i w:val="0"/>
        </w:rPr>
        <w:t xml:space="preserve"> </w:t>
      </w:r>
      <w:r>
        <w:rPr>
          <w:rStyle w:val="ae"/>
          <w:i w:val="0"/>
        </w:rPr>
        <w:t>–последние пять цифр серийного номера панели.</w:t>
      </w:r>
    </w:p>
    <w:p w:rsidR="00C302D3" w:rsidRDefault="00092A79" w:rsidP="00C302D3">
      <w:pPr>
        <w:pStyle w:val="af0"/>
        <w:numPr>
          <w:ilvl w:val="0"/>
          <w:numId w:val="1"/>
        </w:numPr>
        <w:rPr>
          <w:rStyle w:val="ae"/>
          <w:i w:val="0"/>
        </w:rPr>
      </w:pPr>
      <w:r>
        <w:rPr>
          <w:rStyle w:val="ae"/>
          <w:i w:val="0"/>
        </w:rPr>
        <w:t>Выполнить подключение к ЛПО</w:t>
      </w:r>
      <w:r w:rsidR="00882A74">
        <w:rPr>
          <w:rStyle w:val="ae"/>
          <w:i w:val="0"/>
        </w:rPr>
        <w:t xml:space="preserve"> (Рис. </w:t>
      </w:r>
      <w:r w:rsidR="004B0136" w:rsidRPr="004B0136">
        <w:rPr>
          <w:rStyle w:val="ae"/>
          <w:i w:val="0"/>
        </w:rPr>
        <w:t>5</w:t>
      </w:r>
      <w:r w:rsidR="00882A74">
        <w:rPr>
          <w:rStyle w:val="ae"/>
          <w:i w:val="0"/>
        </w:rPr>
        <w:t>)</w:t>
      </w:r>
      <w:r>
        <w:rPr>
          <w:rStyle w:val="ae"/>
          <w:i w:val="0"/>
        </w:rPr>
        <w:t>.</w:t>
      </w:r>
    </w:p>
    <w:p w:rsidR="008B2EEC" w:rsidRDefault="008B2EEC" w:rsidP="00E625A8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>
            <wp:extent cx="5049982" cy="3402463"/>
            <wp:effectExtent l="0" t="0" r="0" b="762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Подключение к ЛПО1В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90964" cy="3430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0D62" w:rsidRPr="00C302D3" w:rsidRDefault="008B2EEC" w:rsidP="008B2EEC">
      <w:pPr>
        <w:pStyle w:val="a3"/>
        <w:rPr>
          <w:rStyle w:val="ae"/>
        </w:rPr>
      </w:pPr>
      <w:r>
        <w:t xml:space="preserve">Рисунок </w:t>
      </w:r>
      <w:fldSimple w:instr=" SEQ Рисунок \* ARABIC ">
        <w:r w:rsidR="006D28DD">
          <w:rPr>
            <w:noProof/>
          </w:rPr>
          <w:t>5</w:t>
        </w:r>
      </w:fldSimple>
      <w:r w:rsidR="00510E67">
        <w:t>.</w:t>
      </w:r>
      <w:r>
        <w:t xml:space="preserve"> Подключение к ЛПО1В.</w:t>
      </w:r>
    </w:p>
    <w:p w:rsidR="0042226F" w:rsidRPr="00753863" w:rsidRDefault="0042226F" w:rsidP="00F84FB9">
      <w:pPr>
        <w:pStyle w:val="af0"/>
        <w:numPr>
          <w:ilvl w:val="0"/>
          <w:numId w:val="1"/>
        </w:numPr>
        <w:rPr>
          <w:rStyle w:val="ae"/>
          <w:i w:val="0"/>
        </w:rPr>
      </w:pPr>
      <w:r>
        <w:rPr>
          <w:rStyle w:val="ae"/>
          <w:i w:val="0"/>
        </w:rPr>
        <w:t>Загрузить конфигурацию в ПЧВ</w:t>
      </w:r>
      <w:r w:rsidR="00882A74">
        <w:rPr>
          <w:rStyle w:val="ae"/>
          <w:i w:val="0"/>
        </w:rPr>
        <w:t xml:space="preserve"> (Рис. </w:t>
      </w:r>
      <w:r w:rsidR="004B0136" w:rsidRPr="00175548">
        <w:rPr>
          <w:rStyle w:val="ae"/>
          <w:i w:val="0"/>
        </w:rPr>
        <w:t>6</w:t>
      </w:r>
      <w:r w:rsidR="00882A74">
        <w:rPr>
          <w:rStyle w:val="ae"/>
          <w:i w:val="0"/>
        </w:rPr>
        <w:t>)</w:t>
      </w:r>
      <w:r>
        <w:rPr>
          <w:rStyle w:val="ae"/>
          <w:i w:val="0"/>
        </w:rPr>
        <w:t>.</w:t>
      </w:r>
      <w:r w:rsidR="00492D76">
        <w:rPr>
          <w:rStyle w:val="ae"/>
          <w:i w:val="0"/>
        </w:rPr>
        <w:t xml:space="preserve"> </w:t>
      </w:r>
      <w:r w:rsidR="00F84FB9">
        <w:rPr>
          <w:rStyle w:val="ae"/>
          <w:i w:val="0"/>
        </w:rPr>
        <w:t>Для этого требуется открыть меню</w:t>
      </w:r>
      <w:r w:rsidR="009C7368">
        <w:rPr>
          <w:rStyle w:val="ae"/>
          <w:i w:val="0"/>
        </w:rPr>
        <w:t xml:space="preserve"> и зайти в отдел </w:t>
      </w:r>
      <w:r w:rsidR="00126D42" w:rsidRPr="00126D42">
        <w:rPr>
          <w:rStyle w:val="ae"/>
          <w:i w:val="0"/>
        </w:rPr>
        <w:t>“</w:t>
      </w:r>
      <w:r w:rsidR="00126D42">
        <w:rPr>
          <w:rStyle w:val="ae"/>
          <w:i w:val="0"/>
        </w:rPr>
        <w:t>Архив конфигураций</w:t>
      </w:r>
      <w:r w:rsidR="00126D42" w:rsidRPr="00126D42">
        <w:rPr>
          <w:rStyle w:val="ae"/>
          <w:i w:val="0"/>
        </w:rPr>
        <w:t>”</w:t>
      </w:r>
      <w:r w:rsidR="00126D42">
        <w:rPr>
          <w:rStyle w:val="ae"/>
          <w:i w:val="0"/>
        </w:rPr>
        <w:t>. Далее, необходимо выбрать</w:t>
      </w:r>
      <w:r w:rsidR="00F84FB9">
        <w:rPr>
          <w:rStyle w:val="ae"/>
          <w:i w:val="0"/>
        </w:rPr>
        <w:t xml:space="preserve"> требуемую конфигурацию и после этого записать её в ПЧВ.</w:t>
      </w:r>
    </w:p>
    <w:p w:rsidR="008B2EEC" w:rsidRDefault="00E625A8" w:rsidP="00E625A8">
      <w:pPr>
        <w:jc w:val="center"/>
      </w:pPr>
      <w:r>
        <w:rPr>
          <w:noProof/>
          <w:lang w:eastAsia="ru-RU"/>
        </w:rPr>
        <w:drawing>
          <wp:inline distT="0" distB="0" distL="0" distR="0">
            <wp:extent cx="4959928" cy="3367766"/>
            <wp:effectExtent l="0" t="0" r="0" b="4445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Записаь параметров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45030" cy="3425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0D62" w:rsidRDefault="008B2EEC" w:rsidP="008B2EEC">
      <w:pPr>
        <w:pStyle w:val="a3"/>
        <w:rPr>
          <w:rStyle w:val="ae"/>
          <w:i/>
        </w:rPr>
      </w:pPr>
      <w:r>
        <w:t xml:space="preserve">Рисунок </w:t>
      </w:r>
      <w:fldSimple w:instr=" SEQ Рисунок \* ARABIC ">
        <w:r w:rsidR="006D28DD">
          <w:rPr>
            <w:noProof/>
          </w:rPr>
          <w:t>6</w:t>
        </w:r>
      </w:fldSimple>
      <w:r w:rsidR="00510E67">
        <w:t>.</w:t>
      </w:r>
      <w:r>
        <w:t xml:space="preserve"> Загрузка конфигурации в ПЧВ.</w:t>
      </w:r>
    </w:p>
    <w:p w:rsidR="00C9121D" w:rsidRPr="0042226F" w:rsidRDefault="00C9121D" w:rsidP="00C9121D">
      <w:pPr>
        <w:pStyle w:val="af0"/>
        <w:numPr>
          <w:ilvl w:val="0"/>
          <w:numId w:val="1"/>
        </w:numPr>
        <w:rPr>
          <w:rStyle w:val="ae"/>
          <w:i w:val="0"/>
        </w:rPr>
      </w:pPr>
      <w:r>
        <w:rPr>
          <w:rStyle w:val="ae"/>
          <w:i w:val="0"/>
        </w:rPr>
        <w:t xml:space="preserve">После успешной загрузки все параметры запишутся в ПЧВ. </w:t>
      </w:r>
    </w:p>
    <w:sectPr w:rsidR="00C9121D" w:rsidRPr="0042226F">
      <w:footerReference w:type="default" r:id="rId13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E0E63" w:rsidRDefault="00FE0E63" w:rsidP="000D316A">
      <w:pPr>
        <w:spacing w:after="0" w:line="240" w:lineRule="auto"/>
      </w:pPr>
      <w:r>
        <w:separator/>
      </w:r>
    </w:p>
  </w:endnote>
  <w:endnote w:type="continuationSeparator" w:id="0">
    <w:p w:rsidR="00FE0E63" w:rsidRDefault="00FE0E63" w:rsidP="000D316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916161677"/>
      <w:docPartObj>
        <w:docPartGallery w:val="Page Numbers (Bottom of Page)"/>
        <w:docPartUnique/>
      </w:docPartObj>
    </w:sdtPr>
    <w:sdtEndPr/>
    <w:sdtContent>
      <w:p w:rsidR="000D316A" w:rsidRDefault="000D316A">
        <w:pPr>
          <w:pStyle w:val="af3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6D28DD">
          <w:rPr>
            <w:noProof/>
          </w:rPr>
          <w:t>6</w:t>
        </w:r>
        <w:r>
          <w:fldChar w:fldCharType="end"/>
        </w:r>
      </w:p>
    </w:sdtContent>
  </w:sdt>
  <w:p w:rsidR="000D316A" w:rsidRDefault="000D316A">
    <w:pPr>
      <w:pStyle w:val="af3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E0E63" w:rsidRDefault="00FE0E63" w:rsidP="000D316A">
      <w:pPr>
        <w:spacing w:after="0" w:line="240" w:lineRule="auto"/>
      </w:pPr>
      <w:r>
        <w:separator/>
      </w:r>
    </w:p>
  </w:footnote>
  <w:footnote w:type="continuationSeparator" w:id="0">
    <w:p w:rsidR="00FE0E63" w:rsidRDefault="00FE0E63" w:rsidP="000D316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5093574D"/>
    <w:multiLevelType w:val="hybridMultilevel"/>
    <w:tmpl w:val="D206E8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8D412CE"/>
    <w:multiLevelType w:val="hybridMultilevel"/>
    <w:tmpl w:val="BB66B0D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0F823D5"/>
    <w:multiLevelType w:val="hybridMultilevel"/>
    <w:tmpl w:val="B900A5B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A50C5"/>
    <w:rsid w:val="00092A79"/>
    <w:rsid w:val="000D316A"/>
    <w:rsid w:val="000F3310"/>
    <w:rsid w:val="00126D42"/>
    <w:rsid w:val="00136C03"/>
    <w:rsid w:val="00152DC8"/>
    <w:rsid w:val="00175548"/>
    <w:rsid w:val="00200F7F"/>
    <w:rsid w:val="00246370"/>
    <w:rsid w:val="002C7620"/>
    <w:rsid w:val="00316438"/>
    <w:rsid w:val="00402A6E"/>
    <w:rsid w:val="0042226F"/>
    <w:rsid w:val="00424FB6"/>
    <w:rsid w:val="00426173"/>
    <w:rsid w:val="00464793"/>
    <w:rsid w:val="00492D76"/>
    <w:rsid w:val="004A37F2"/>
    <w:rsid w:val="004B0136"/>
    <w:rsid w:val="004D6870"/>
    <w:rsid w:val="005070B7"/>
    <w:rsid w:val="00510E67"/>
    <w:rsid w:val="00527C48"/>
    <w:rsid w:val="00617E6B"/>
    <w:rsid w:val="006638F2"/>
    <w:rsid w:val="006B4472"/>
    <w:rsid w:val="006C6D03"/>
    <w:rsid w:val="006D28DD"/>
    <w:rsid w:val="006F764B"/>
    <w:rsid w:val="00710BF8"/>
    <w:rsid w:val="00753863"/>
    <w:rsid w:val="00770CF5"/>
    <w:rsid w:val="007B56E1"/>
    <w:rsid w:val="007E6A0C"/>
    <w:rsid w:val="007E6A41"/>
    <w:rsid w:val="00861C64"/>
    <w:rsid w:val="00870834"/>
    <w:rsid w:val="00882A74"/>
    <w:rsid w:val="008A50C5"/>
    <w:rsid w:val="008B2EEC"/>
    <w:rsid w:val="00967ECE"/>
    <w:rsid w:val="00970D88"/>
    <w:rsid w:val="00973E61"/>
    <w:rsid w:val="009C7368"/>
    <w:rsid w:val="00A471D7"/>
    <w:rsid w:val="00B4295F"/>
    <w:rsid w:val="00BD1239"/>
    <w:rsid w:val="00BF3D3B"/>
    <w:rsid w:val="00C302D3"/>
    <w:rsid w:val="00C346B4"/>
    <w:rsid w:val="00C37AFF"/>
    <w:rsid w:val="00C9121D"/>
    <w:rsid w:val="00CE1B36"/>
    <w:rsid w:val="00D2481A"/>
    <w:rsid w:val="00D6417A"/>
    <w:rsid w:val="00E17D8F"/>
    <w:rsid w:val="00E51037"/>
    <w:rsid w:val="00E60F1B"/>
    <w:rsid w:val="00E625A8"/>
    <w:rsid w:val="00F32550"/>
    <w:rsid w:val="00F70D62"/>
    <w:rsid w:val="00F84FB9"/>
    <w:rsid w:val="00FE0E63"/>
    <w:rsid w:val="00FE3AA9"/>
    <w:rsid w:val="00FF74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34C3D96"/>
  <w15:chartTrackingRefBased/>
  <w15:docId w15:val="{371DA0C8-6ACD-41CA-B658-BBE6BA3FBB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C6D03"/>
    <w:rPr>
      <w:rFonts w:ascii="Times New Roman" w:hAnsi="Times New Roman"/>
      <w:sz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24637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caption"/>
    <w:basedOn w:val="a"/>
    <w:next w:val="a"/>
    <w:uiPriority w:val="35"/>
    <w:unhideWhenUsed/>
    <w:qFormat/>
    <w:rsid w:val="006C6D03"/>
    <w:pPr>
      <w:spacing w:after="200" w:line="240" w:lineRule="auto"/>
      <w:jc w:val="center"/>
    </w:pPr>
    <w:rPr>
      <w:i/>
      <w:iCs/>
      <w:color w:val="44546A" w:themeColor="text2"/>
      <w:sz w:val="24"/>
      <w:szCs w:val="18"/>
    </w:rPr>
  </w:style>
  <w:style w:type="character" w:styleId="a4">
    <w:name w:val="Strong"/>
    <w:basedOn w:val="a0"/>
    <w:uiPriority w:val="22"/>
    <w:qFormat/>
    <w:rsid w:val="00464793"/>
    <w:rPr>
      <w:b/>
      <w:bCs/>
    </w:rPr>
  </w:style>
  <w:style w:type="character" w:styleId="a5">
    <w:name w:val="Placeholder Text"/>
    <w:basedOn w:val="a0"/>
    <w:uiPriority w:val="99"/>
    <w:semiHidden/>
    <w:rsid w:val="00464793"/>
    <w:rPr>
      <w:color w:val="808080"/>
    </w:rPr>
  </w:style>
  <w:style w:type="table" w:styleId="a6">
    <w:name w:val="Table Grid"/>
    <w:basedOn w:val="a1"/>
    <w:uiPriority w:val="39"/>
    <w:rsid w:val="00C346B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7">
    <w:name w:val="annotation reference"/>
    <w:basedOn w:val="a0"/>
    <w:uiPriority w:val="99"/>
    <w:semiHidden/>
    <w:unhideWhenUsed/>
    <w:rsid w:val="00426173"/>
    <w:rPr>
      <w:sz w:val="16"/>
      <w:szCs w:val="16"/>
    </w:rPr>
  </w:style>
  <w:style w:type="paragraph" w:styleId="a8">
    <w:name w:val="annotation text"/>
    <w:basedOn w:val="a"/>
    <w:link w:val="a9"/>
    <w:uiPriority w:val="99"/>
    <w:semiHidden/>
    <w:unhideWhenUsed/>
    <w:rsid w:val="00426173"/>
    <w:pPr>
      <w:spacing w:line="240" w:lineRule="auto"/>
    </w:pPr>
    <w:rPr>
      <w:sz w:val="20"/>
      <w:szCs w:val="20"/>
    </w:rPr>
  </w:style>
  <w:style w:type="character" w:customStyle="1" w:styleId="a9">
    <w:name w:val="Текст примечания Знак"/>
    <w:basedOn w:val="a0"/>
    <w:link w:val="a8"/>
    <w:uiPriority w:val="99"/>
    <w:semiHidden/>
    <w:rsid w:val="00426173"/>
    <w:rPr>
      <w:rFonts w:ascii="Times New Roman" w:hAnsi="Times New Roman"/>
      <w:sz w:val="20"/>
      <w:szCs w:val="20"/>
    </w:rPr>
  </w:style>
  <w:style w:type="paragraph" w:styleId="aa">
    <w:name w:val="annotation subject"/>
    <w:basedOn w:val="a8"/>
    <w:next w:val="a8"/>
    <w:link w:val="ab"/>
    <w:uiPriority w:val="99"/>
    <w:semiHidden/>
    <w:unhideWhenUsed/>
    <w:rsid w:val="00426173"/>
    <w:rPr>
      <w:b/>
      <w:bCs/>
    </w:rPr>
  </w:style>
  <w:style w:type="character" w:customStyle="1" w:styleId="ab">
    <w:name w:val="Тема примечания Знак"/>
    <w:basedOn w:val="a9"/>
    <w:link w:val="aa"/>
    <w:uiPriority w:val="99"/>
    <w:semiHidden/>
    <w:rsid w:val="00426173"/>
    <w:rPr>
      <w:rFonts w:ascii="Times New Roman" w:hAnsi="Times New Roman"/>
      <w:b/>
      <w:bCs/>
      <w:sz w:val="20"/>
      <w:szCs w:val="20"/>
    </w:rPr>
  </w:style>
  <w:style w:type="paragraph" w:styleId="ac">
    <w:name w:val="Balloon Text"/>
    <w:basedOn w:val="a"/>
    <w:link w:val="ad"/>
    <w:uiPriority w:val="99"/>
    <w:semiHidden/>
    <w:unhideWhenUsed/>
    <w:rsid w:val="0042617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d">
    <w:name w:val="Текст выноски Знак"/>
    <w:basedOn w:val="a0"/>
    <w:link w:val="ac"/>
    <w:uiPriority w:val="99"/>
    <w:semiHidden/>
    <w:rsid w:val="00426173"/>
    <w:rPr>
      <w:rFonts w:ascii="Segoe UI" w:hAnsi="Segoe UI" w:cs="Segoe UI"/>
      <w:sz w:val="18"/>
      <w:szCs w:val="18"/>
    </w:rPr>
  </w:style>
  <w:style w:type="character" w:styleId="ae">
    <w:name w:val="Emphasis"/>
    <w:basedOn w:val="a0"/>
    <w:uiPriority w:val="20"/>
    <w:qFormat/>
    <w:rsid w:val="00246370"/>
    <w:rPr>
      <w:i/>
      <w:iCs/>
    </w:rPr>
  </w:style>
  <w:style w:type="paragraph" w:styleId="af">
    <w:name w:val="No Spacing"/>
    <w:uiPriority w:val="1"/>
    <w:qFormat/>
    <w:rsid w:val="00246370"/>
    <w:pPr>
      <w:spacing w:after="0" w:line="240" w:lineRule="auto"/>
    </w:pPr>
    <w:rPr>
      <w:rFonts w:ascii="Times New Roman" w:hAnsi="Times New Roman"/>
      <w:sz w:val="28"/>
    </w:rPr>
  </w:style>
  <w:style w:type="character" w:customStyle="1" w:styleId="20">
    <w:name w:val="Заголовок 2 Знак"/>
    <w:basedOn w:val="a0"/>
    <w:link w:val="2"/>
    <w:uiPriority w:val="9"/>
    <w:rsid w:val="00246370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af0">
    <w:name w:val="List Paragraph"/>
    <w:basedOn w:val="a"/>
    <w:uiPriority w:val="34"/>
    <w:qFormat/>
    <w:rsid w:val="00246370"/>
    <w:pPr>
      <w:ind w:left="720"/>
      <w:contextualSpacing/>
    </w:pPr>
  </w:style>
  <w:style w:type="paragraph" w:styleId="af1">
    <w:name w:val="header"/>
    <w:basedOn w:val="a"/>
    <w:link w:val="af2"/>
    <w:uiPriority w:val="99"/>
    <w:unhideWhenUsed/>
    <w:rsid w:val="000D316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2">
    <w:name w:val="Верхний колонтитул Знак"/>
    <w:basedOn w:val="a0"/>
    <w:link w:val="af1"/>
    <w:uiPriority w:val="99"/>
    <w:rsid w:val="000D316A"/>
    <w:rPr>
      <w:rFonts w:ascii="Times New Roman" w:hAnsi="Times New Roman"/>
      <w:sz w:val="28"/>
    </w:rPr>
  </w:style>
  <w:style w:type="paragraph" w:styleId="af3">
    <w:name w:val="footer"/>
    <w:basedOn w:val="a"/>
    <w:link w:val="af4"/>
    <w:uiPriority w:val="99"/>
    <w:unhideWhenUsed/>
    <w:rsid w:val="000D316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4">
    <w:name w:val="Нижний колонтитул Знак"/>
    <w:basedOn w:val="a0"/>
    <w:link w:val="af3"/>
    <w:uiPriority w:val="99"/>
    <w:rsid w:val="000D316A"/>
    <w:rPr>
      <w:rFonts w:ascii="Times New Roman" w:hAnsi="Times New Roman"/>
      <w:sz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90</TotalTime>
  <Pages>1</Pages>
  <Words>611</Words>
  <Characters>3484</Characters>
  <Application>Microsoft Office Word</Application>
  <DocSecurity>0</DocSecurity>
  <Lines>29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4087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Дорофеев Дмитрий Александрович</dc:creator>
  <cp:keywords/>
  <dc:description/>
  <cp:lastModifiedBy>Дорофеев Дмитрий Александрович</cp:lastModifiedBy>
  <cp:revision>14</cp:revision>
  <cp:lastPrinted>2019-11-08T11:28:00Z</cp:lastPrinted>
  <dcterms:created xsi:type="dcterms:W3CDTF">2019-11-07T11:45:00Z</dcterms:created>
  <dcterms:modified xsi:type="dcterms:W3CDTF">2019-11-08T11:28:00Z</dcterms:modified>
</cp:coreProperties>
</file>